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3314C"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2D52BD" w:rsidRPr="00172560">
        <w:rPr>
          <w:b/>
          <w:color w:val="auto"/>
          <w:spacing w:val="-3"/>
          <w:sz w:val="32"/>
          <w:szCs w:val="32"/>
          <w:u w:val="single"/>
        </w:rPr>
        <w:t>Court of Appeals</w:t>
      </w:r>
    </w:p>
    <w:p w14:paraId="7336DD0A"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ACABDD3" w14:textId="2B6D4391"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2D52BD" w:rsidRPr="00172560">
        <w:rPr>
          <w:color w:val="auto"/>
          <w:szCs w:val="22"/>
        </w:rPr>
        <w:t>Court of Appeals</w:t>
      </w:r>
      <w:r w:rsidR="00113EC2" w:rsidRPr="00172560">
        <w:rPr>
          <w:color w:val="auto"/>
          <w:szCs w:val="22"/>
        </w:rPr>
        <w:t xml:space="preserve"> </w:t>
      </w:r>
      <w:r w:rsidRPr="00C04DC1">
        <w:rPr>
          <w:szCs w:val="22"/>
        </w:rPr>
        <w:t xml:space="preserve">relating to the </w:t>
      </w:r>
      <w:r w:rsidR="00D73957">
        <w:rPr>
          <w:szCs w:val="22"/>
        </w:rPr>
        <w:t xml:space="preserve">unique </w:t>
      </w:r>
      <w:r w:rsidRPr="00C04DC1">
        <w:rPr>
          <w:szCs w:val="22"/>
        </w:rPr>
        <w:t>functions of</w:t>
      </w:r>
      <w:r w:rsidR="005852A0">
        <w:rPr>
          <w:szCs w:val="22"/>
        </w:rPr>
        <w:t xml:space="preserve"> </w:t>
      </w:r>
      <w:r w:rsidR="005852A0" w:rsidRPr="005852A0">
        <w:rPr>
          <w:rFonts w:asciiTheme="minorHAnsi" w:hAnsiTheme="minorHAnsi" w:cstheme="minorHAnsi"/>
          <w:color w:val="333333"/>
        </w:rPr>
        <w:t>review</w:t>
      </w:r>
      <w:r w:rsidR="005852A0">
        <w:rPr>
          <w:rFonts w:asciiTheme="minorHAnsi" w:hAnsiTheme="minorHAnsi" w:cstheme="minorHAnsi"/>
          <w:color w:val="333333"/>
        </w:rPr>
        <w:t>ing</w:t>
      </w:r>
      <w:r w:rsidR="005852A0" w:rsidRPr="005852A0">
        <w:rPr>
          <w:rFonts w:asciiTheme="minorHAnsi" w:hAnsiTheme="minorHAnsi" w:cstheme="minorHAnsi"/>
          <w:color w:val="333333"/>
        </w:rPr>
        <w:t xml:space="preserve"> </w:t>
      </w:r>
      <w:r w:rsidR="00DF5E62">
        <w:rPr>
          <w:rFonts w:asciiTheme="minorHAnsi" w:hAnsiTheme="minorHAnsi" w:cstheme="minorHAnsi"/>
          <w:color w:val="333333"/>
        </w:rPr>
        <w:t xml:space="preserve">trial court </w:t>
      </w:r>
      <w:r w:rsidR="005852A0" w:rsidRPr="005852A0">
        <w:rPr>
          <w:rFonts w:asciiTheme="minorHAnsi" w:hAnsiTheme="minorHAnsi" w:cstheme="minorHAnsi"/>
          <w:color w:val="333333"/>
        </w:rPr>
        <w:t xml:space="preserve">procedures and decisions </w:t>
      </w:r>
      <w:r w:rsidR="005852A0">
        <w:rPr>
          <w:rFonts w:asciiTheme="minorHAnsi" w:hAnsiTheme="minorHAnsi" w:cstheme="minorHAnsi"/>
          <w:color w:val="333333"/>
        </w:rPr>
        <w:t>made</w:t>
      </w:r>
      <w:r w:rsidR="006A529F">
        <w:rPr>
          <w:rFonts w:asciiTheme="minorHAnsi" w:hAnsiTheme="minorHAnsi" w:cstheme="minorHAnsi"/>
          <w:color w:val="333333"/>
        </w:rPr>
        <w:t xml:space="preserve"> </w:t>
      </w:r>
      <w:r w:rsidR="005852A0" w:rsidRPr="005852A0">
        <w:rPr>
          <w:rFonts w:asciiTheme="minorHAnsi" w:hAnsiTheme="minorHAnsi" w:cstheme="minorHAnsi"/>
          <w:color w:val="333333"/>
        </w:rPr>
        <w:t>to determine whether or not the law was applied correctly</w:t>
      </w:r>
      <w:r w:rsidR="005852A0">
        <w:rPr>
          <w:rFonts w:asciiTheme="minorHAnsi" w:hAnsiTheme="minorHAnsi" w:cstheme="minorHAnsi"/>
          <w:color w:val="333333"/>
        </w:rPr>
        <w:t>.</w:t>
      </w:r>
      <w:r w:rsidRPr="00C04DC1">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1A1036" w:rsidRPr="00C04DC1">
        <w:rPr>
          <w:bCs/>
          <w:szCs w:val="22"/>
        </w:rPr>
        <w:fldChar w:fldCharType="begin"/>
      </w:r>
      <w:r w:rsidR="001A1036" w:rsidRPr="00C04DC1">
        <w:rPr>
          <w:bCs/>
          <w:szCs w:val="22"/>
        </w:rPr>
        <w:instrText xml:space="preserve"> xe "</w:instrText>
      </w:r>
      <w:r w:rsidR="001A1036">
        <w:rPr>
          <w:bCs/>
          <w:szCs w:val="22"/>
        </w:rPr>
        <w:instrText>appointments</w:instrText>
      </w:r>
      <w:r w:rsidR="001A1036" w:rsidRPr="00C04DC1">
        <w:rPr>
          <w:bCs/>
          <w:szCs w:val="22"/>
        </w:rPr>
        <w:instrText>" \t "</w:instrText>
      </w:r>
      <w:r w:rsidR="001A1036" w:rsidRPr="00875B3D">
        <w:rPr>
          <w:bCs/>
          <w:i/>
          <w:szCs w:val="22"/>
        </w:rPr>
        <w:instrText>see</w:instrText>
      </w:r>
      <w:r w:rsidR="00B30460">
        <w:rPr>
          <w:bCs/>
          <w:i/>
          <w:szCs w:val="22"/>
        </w:rPr>
        <w:instrText xml:space="preserve"> also</w:instrText>
      </w:r>
      <w:r w:rsidR="001A1036" w:rsidRPr="00875B3D">
        <w:rPr>
          <w:bCs/>
          <w:i/>
          <w:szCs w:val="22"/>
        </w:rPr>
        <w:instrText xml:space="preserve"> SGGRRS</w:instrText>
      </w:r>
      <w:r w:rsidR="001A1036" w:rsidRPr="00C04DC1">
        <w:rPr>
          <w:bCs/>
          <w:szCs w:val="22"/>
        </w:rPr>
        <w:instrText xml:space="preserve">" \f “subject” </w:instrText>
      </w:r>
      <w:r w:rsidR="001A1036" w:rsidRPr="00C04DC1">
        <w:rPr>
          <w:bCs/>
          <w:szCs w:val="22"/>
        </w:rPr>
        <w:fldChar w:fldCharType="end"/>
      </w:r>
      <w:r w:rsidR="007D2B28" w:rsidRPr="00C04DC1">
        <w:rPr>
          <w:bCs/>
          <w:szCs w:val="22"/>
        </w:rPr>
        <w:fldChar w:fldCharType="begin"/>
      </w:r>
      <w:r w:rsidR="007D2B28" w:rsidRPr="00C04DC1">
        <w:rPr>
          <w:bCs/>
          <w:szCs w:val="22"/>
        </w:rPr>
        <w:instrText xml:space="preserve"> xe "</w:instrText>
      </w:r>
      <w:r w:rsidR="00163A1B">
        <w:rPr>
          <w:bCs/>
          <w:szCs w:val="22"/>
        </w:rPr>
        <w:instrText>a</w:instrText>
      </w:r>
      <w:r w:rsidR="007D2B28">
        <w:rPr>
          <w:bCs/>
          <w:szCs w:val="22"/>
        </w:rPr>
        <w:instrText>dvice</w:instrText>
      </w:r>
      <w:r w:rsidR="007D2B28" w:rsidRPr="00C04DC1">
        <w:rPr>
          <w:bCs/>
          <w:szCs w:val="22"/>
        </w:rPr>
        <w:instrText>" \t "</w:instrText>
      </w:r>
      <w:r w:rsidR="007D2B28" w:rsidRPr="00875B3D">
        <w:rPr>
          <w:bCs/>
          <w:i/>
          <w:szCs w:val="22"/>
        </w:rPr>
        <w:instrText>see SGGRRS</w:instrText>
      </w:r>
      <w:r w:rsidR="007D2B28" w:rsidRPr="00C04DC1">
        <w:rPr>
          <w:bCs/>
          <w:szCs w:val="22"/>
        </w:rPr>
        <w:instrText xml:space="preserve">" \f “subject” </w:instrText>
      </w:r>
      <w:r w:rsidR="007D2B28" w:rsidRPr="00C04DC1">
        <w:rPr>
          <w:bCs/>
          <w:szCs w:val="22"/>
        </w:rPr>
        <w:fldChar w:fldCharType="end"/>
      </w:r>
      <w:r w:rsidR="007D2B28" w:rsidRPr="00C04DC1">
        <w:rPr>
          <w:bCs/>
          <w:szCs w:val="22"/>
        </w:rPr>
        <w:fldChar w:fldCharType="begin"/>
      </w:r>
      <w:r w:rsidR="007D2B28" w:rsidRPr="00C04DC1">
        <w:rPr>
          <w:bCs/>
          <w:szCs w:val="22"/>
        </w:rPr>
        <w:instrText xml:space="preserve"> xe "</w:instrText>
      </w:r>
      <w:r w:rsidR="007D2B28">
        <w:rPr>
          <w:bCs/>
          <w:szCs w:val="22"/>
        </w:rPr>
        <w:instrText>orders of the court commissioners and clerks</w:instrText>
      </w:r>
      <w:r w:rsidR="007D2B28" w:rsidRPr="00C04DC1">
        <w:rPr>
          <w:bCs/>
          <w:szCs w:val="22"/>
        </w:rPr>
        <w:instrText>" \t "</w:instrText>
      </w:r>
      <w:r w:rsidR="007D2B28" w:rsidRPr="00875B3D">
        <w:rPr>
          <w:bCs/>
          <w:i/>
          <w:szCs w:val="22"/>
        </w:rPr>
        <w:instrText>see SGGRRS</w:instrText>
      </w:r>
      <w:r w:rsidR="007D2B28" w:rsidRPr="00C04DC1">
        <w:rPr>
          <w:bCs/>
          <w:szCs w:val="22"/>
        </w:rPr>
        <w:instrText xml:space="preserve">" \f “subject” </w:instrText>
      </w:r>
      <w:r w:rsidR="007D2B28" w:rsidRPr="00C04DC1">
        <w:rPr>
          <w:bCs/>
          <w:szCs w:val="22"/>
        </w:rPr>
        <w:fldChar w:fldCharType="end"/>
      </w:r>
      <w:r w:rsidR="00471EF9" w:rsidRPr="00C04DC1">
        <w:rPr>
          <w:bCs/>
          <w:szCs w:val="22"/>
        </w:rPr>
        <w:fldChar w:fldCharType="begin"/>
      </w:r>
      <w:r w:rsidR="00471EF9" w:rsidRPr="00C04DC1">
        <w:rPr>
          <w:bCs/>
          <w:szCs w:val="22"/>
        </w:rPr>
        <w:instrText xml:space="preserve"> xe "</w:instrText>
      </w:r>
      <w:r w:rsidR="00471EF9">
        <w:rPr>
          <w:bCs/>
          <w:szCs w:val="22"/>
        </w:rPr>
        <w:instrText>unfiled pleadings</w:instrText>
      </w:r>
      <w:r w:rsidR="00471EF9" w:rsidRPr="00C04DC1">
        <w:rPr>
          <w:bCs/>
          <w:szCs w:val="22"/>
        </w:rPr>
        <w:instrText>" \t "</w:instrText>
      </w:r>
      <w:r w:rsidR="00471EF9" w:rsidRPr="00875B3D">
        <w:rPr>
          <w:bCs/>
          <w:i/>
          <w:szCs w:val="22"/>
        </w:rPr>
        <w:instrText>see SGGRRS</w:instrText>
      </w:r>
      <w:r w:rsidR="00471EF9" w:rsidRPr="00C04DC1">
        <w:rPr>
          <w:bCs/>
          <w:szCs w:val="22"/>
        </w:rPr>
        <w:instrText xml:space="preserve">" \f “subject” </w:instrText>
      </w:r>
      <w:r w:rsidR="00471EF9" w:rsidRPr="00C04DC1">
        <w:rPr>
          <w:bCs/>
          <w:szCs w:val="22"/>
        </w:rPr>
        <w:fldChar w:fldCharType="end"/>
      </w:r>
    </w:p>
    <w:p w14:paraId="6EE0FE6C"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488D6CF8"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749A4A1F"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E1A73E8" w14:textId="77777777" w:rsidR="00F23239" w:rsidRDefault="00F23239" w:rsidP="008035F0">
      <w:pPr>
        <w:rPr>
          <w:bCs/>
          <w:szCs w:val="22"/>
        </w:rPr>
      </w:pPr>
    </w:p>
    <w:p w14:paraId="37DD73CF"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45B08E96" w14:textId="77777777" w:rsidR="003E362F" w:rsidRPr="00310173" w:rsidRDefault="003E362F" w:rsidP="008035F0">
      <w:pPr>
        <w:rPr>
          <w:bCs/>
          <w:szCs w:val="22"/>
        </w:rPr>
      </w:pPr>
    </w:p>
    <w:p w14:paraId="215AE7C9" w14:textId="77777777" w:rsidR="009015F7" w:rsidRPr="00C04DC1" w:rsidRDefault="009015F7" w:rsidP="009015F7">
      <w:pPr>
        <w:jc w:val="both"/>
        <w:rPr>
          <w:b/>
          <w:szCs w:val="22"/>
        </w:rPr>
      </w:pPr>
      <w:r w:rsidRPr="00C04DC1">
        <w:rPr>
          <w:b/>
          <w:szCs w:val="22"/>
        </w:rPr>
        <w:t>Revocation of previously issued records retention schedules</w:t>
      </w:r>
    </w:p>
    <w:p w14:paraId="377AD4F3"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2D52BD" w:rsidRPr="00172560">
        <w:rPr>
          <w:color w:val="auto"/>
          <w:szCs w:val="22"/>
        </w:rPr>
        <w:t>Court of Appeals</w:t>
      </w:r>
      <w:r w:rsidR="005723A7" w:rsidRPr="00172560">
        <w:rPr>
          <w:color w:val="auto"/>
          <w:szCs w:val="22"/>
        </w:rPr>
        <w:t xml:space="preserve"> </w:t>
      </w:r>
      <w:r w:rsidRPr="00C04DC1">
        <w:rPr>
          <w:szCs w:val="22"/>
        </w:rPr>
        <w:t xml:space="preserve">are revoked. </w:t>
      </w:r>
      <w:r w:rsidR="002E2126">
        <w:rPr>
          <w:szCs w:val="22"/>
        </w:rPr>
        <w:t xml:space="preserve">The </w:t>
      </w:r>
      <w:r w:rsidR="002D52BD" w:rsidRPr="00172560">
        <w:rPr>
          <w:color w:val="auto"/>
          <w:szCs w:val="22"/>
        </w:rPr>
        <w:t>Court of Appeals</w:t>
      </w:r>
      <w:r w:rsidR="005723A7" w:rsidRPr="00172560">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7E483A53" w14:textId="77777777" w:rsidR="009015F7" w:rsidRPr="00C04DC1" w:rsidRDefault="009015F7" w:rsidP="009015F7">
      <w:pPr>
        <w:jc w:val="both"/>
        <w:rPr>
          <w:szCs w:val="22"/>
        </w:rPr>
      </w:pPr>
    </w:p>
    <w:p w14:paraId="33F2905E" w14:textId="77777777" w:rsidR="009015F7" w:rsidRPr="00C04DC1" w:rsidRDefault="009015F7" w:rsidP="009015F7">
      <w:pPr>
        <w:jc w:val="both"/>
        <w:rPr>
          <w:b/>
          <w:bCs/>
          <w:szCs w:val="22"/>
        </w:rPr>
      </w:pPr>
      <w:r w:rsidRPr="00C04DC1">
        <w:rPr>
          <w:b/>
          <w:bCs/>
          <w:szCs w:val="22"/>
        </w:rPr>
        <w:t>Authority</w:t>
      </w:r>
    </w:p>
    <w:p w14:paraId="7B9936B1" w14:textId="262FC544"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43711D">
        <w:rPr>
          <w:color w:val="auto"/>
          <w:szCs w:val="22"/>
        </w:rPr>
        <w:t>June 2, 2021</w:t>
      </w:r>
      <w:r w:rsidRPr="0043711D">
        <w:rPr>
          <w:color w:val="auto"/>
          <w:szCs w:val="22"/>
        </w:rPr>
        <w:t>.</w:t>
      </w:r>
    </w:p>
    <w:p w14:paraId="3FD42E9E"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6027F679" w14:textId="77777777" w:rsidTr="003E362F">
        <w:trPr>
          <w:trHeight w:val="320"/>
        </w:trPr>
        <w:tc>
          <w:tcPr>
            <w:tcW w:w="3602" w:type="dxa"/>
            <w:shd w:val="clear" w:color="auto" w:fill="auto"/>
            <w:tcMar>
              <w:top w:w="40" w:type="dxa"/>
              <w:left w:w="40" w:type="dxa"/>
              <w:bottom w:w="40" w:type="dxa"/>
              <w:right w:w="40" w:type="dxa"/>
            </w:tcMar>
          </w:tcPr>
          <w:p w14:paraId="4A0D493A" w14:textId="77777777" w:rsidR="003E362F" w:rsidRDefault="003E362F" w:rsidP="00EA5ACB">
            <w:pPr>
              <w:tabs>
                <w:tab w:val="left" w:pos="540"/>
                <w:tab w:val="left" w:pos="5670"/>
                <w:tab w:val="left" w:pos="10890"/>
              </w:tabs>
              <w:ind w:left="43"/>
              <w:jc w:val="center"/>
              <w:rPr>
                <w:bCs/>
                <w:i/>
                <w:color w:val="404040"/>
                <w:sz w:val="23"/>
                <w:szCs w:val="23"/>
              </w:rPr>
            </w:pPr>
          </w:p>
          <w:p w14:paraId="7ABF0A23" w14:textId="2180087B" w:rsidR="003658B7" w:rsidRPr="003E362F" w:rsidRDefault="001D4B45"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DF4D947"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5403650"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0B70536A" w14:textId="6263E33D" w:rsidR="003E362F" w:rsidRPr="004B0EEB" w:rsidRDefault="00194720"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6F3CAD65" w14:textId="77777777" w:rsidR="003E362F" w:rsidRDefault="003E362F" w:rsidP="00EA5ACB">
            <w:pPr>
              <w:tabs>
                <w:tab w:val="left" w:pos="180"/>
                <w:tab w:val="left" w:pos="5310"/>
                <w:tab w:val="left" w:pos="10440"/>
              </w:tabs>
              <w:jc w:val="center"/>
              <w:rPr>
                <w:bCs/>
                <w:i/>
                <w:color w:val="404040"/>
                <w:sz w:val="23"/>
                <w:szCs w:val="23"/>
              </w:rPr>
            </w:pPr>
          </w:p>
          <w:p w14:paraId="05D4FC1F" w14:textId="47D22C40" w:rsidR="003658B7" w:rsidRPr="003E362F" w:rsidRDefault="001D4B45"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6D8F1A0"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5BBA6216"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1851D377" w14:textId="02EB3C9E" w:rsidR="003E362F" w:rsidRPr="004B0EEB" w:rsidRDefault="00194720"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162A3E2C" w14:textId="77777777" w:rsidR="003E362F" w:rsidRDefault="003E362F" w:rsidP="003E362F">
            <w:pPr>
              <w:tabs>
                <w:tab w:val="left" w:pos="180"/>
                <w:tab w:val="left" w:pos="5310"/>
                <w:tab w:val="left" w:pos="10440"/>
              </w:tabs>
              <w:jc w:val="center"/>
              <w:rPr>
                <w:bCs/>
                <w:i/>
                <w:color w:val="404040"/>
                <w:sz w:val="23"/>
                <w:szCs w:val="23"/>
              </w:rPr>
            </w:pPr>
          </w:p>
          <w:p w14:paraId="6D9FCB77" w14:textId="64F87DB9" w:rsidR="003658B7" w:rsidRPr="00E86BDE" w:rsidRDefault="001D4B45" w:rsidP="003E362F">
            <w:pPr>
              <w:tabs>
                <w:tab w:val="left" w:pos="180"/>
                <w:tab w:val="left" w:pos="5310"/>
                <w:tab w:val="left" w:pos="10440"/>
              </w:tabs>
              <w:jc w:val="center"/>
              <w:rPr>
                <w:bCs/>
                <w:i/>
                <w:color w:val="404040"/>
                <w:sz w:val="23"/>
                <w:szCs w:val="23"/>
              </w:rPr>
            </w:pPr>
            <w:r>
              <w:rPr>
                <w:bCs/>
                <w:i/>
                <w:color w:val="404040"/>
                <w:sz w:val="23"/>
                <w:szCs w:val="23"/>
              </w:rPr>
              <w:t>-</w:t>
            </w:r>
          </w:p>
          <w:p w14:paraId="264D77E3"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4FD096C"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7A5F326C" w14:textId="263BF3DE" w:rsidR="003E362F" w:rsidRPr="004B0EEB" w:rsidRDefault="00194720"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311E504C" w14:textId="77777777" w:rsidR="003E362F" w:rsidRDefault="003E362F" w:rsidP="00EA5ACB">
            <w:pPr>
              <w:tabs>
                <w:tab w:val="left" w:pos="180"/>
                <w:tab w:val="left" w:pos="5310"/>
                <w:tab w:val="left" w:pos="10440"/>
              </w:tabs>
              <w:jc w:val="center"/>
              <w:rPr>
                <w:bCs/>
                <w:i/>
                <w:color w:val="404040"/>
                <w:sz w:val="23"/>
                <w:szCs w:val="23"/>
              </w:rPr>
            </w:pPr>
          </w:p>
          <w:p w14:paraId="72FB3F36" w14:textId="2BFC0052" w:rsidR="003658B7" w:rsidRPr="00E86BDE" w:rsidRDefault="001D4B45"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14:paraId="2BB4DF06"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54DCABF1"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30BD1052"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7827743E" w14:textId="77777777" w:rsidR="009D6050" w:rsidRPr="00FD0D28" w:rsidRDefault="009D6050" w:rsidP="00FD0D28">
      <w:pPr>
        <w:pStyle w:val="StyleNormal16NotBold"/>
        <w:spacing w:after="0"/>
        <w:rPr>
          <w:sz w:val="22"/>
          <w:szCs w:val="22"/>
        </w:rPr>
      </w:pPr>
    </w:p>
    <w:p w14:paraId="1CA36B22"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2CB2790B"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451AD86"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C7AD40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F251564" w14:textId="77777777" w:rsidR="0019371A" w:rsidRPr="00C04DC1" w:rsidRDefault="0019371A" w:rsidP="00EE7625">
            <w:pPr>
              <w:jc w:val="center"/>
              <w:rPr>
                <w:szCs w:val="22"/>
              </w:rPr>
            </w:pPr>
            <w:r w:rsidRPr="00C04DC1">
              <w:rPr>
                <w:szCs w:val="22"/>
              </w:rPr>
              <w:t>Extent of Revision</w:t>
            </w:r>
          </w:p>
        </w:tc>
      </w:tr>
      <w:tr w:rsidR="00C44D86" w:rsidRPr="00C04DC1" w14:paraId="148EEE08"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55DA5B0F"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4E433E7" w14:textId="39ECC887" w:rsidR="00C44D86" w:rsidRPr="001476C8" w:rsidRDefault="0043711D" w:rsidP="001476C8">
            <w:pPr>
              <w:spacing w:before="60" w:after="60"/>
              <w:jc w:val="center"/>
              <w:rPr>
                <w:color w:val="FF0000"/>
                <w:szCs w:val="22"/>
                <w:highlight w:val="yellow"/>
              </w:rPr>
            </w:pPr>
            <w:r>
              <w:rPr>
                <w:color w:val="auto"/>
                <w:szCs w:val="22"/>
              </w:rPr>
              <w:t>June 2, 2021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1A7FC83"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4A4E6479" w14:textId="77777777" w:rsidR="0019371A" w:rsidRPr="00C04DC1" w:rsidRDefault="0019371A" w:rsidP="0019371A"/>
    <w:p w14:paraId="3C715F4F" w14:textId="77777777" w:rsidR="0019371A" w:rsidRPr="00C04DC1" w:rsidRDefault="0019371A" w:rsidP="0019371A"/>
    <w:p w14:paraId="64621C02" w14:textId="77777777" w:rsidR="0019371A" w:rsidRDefault="0019371A" w:rsidP="0019371A"/>
    <w:p w14:paraId="22D96F6A" w14:textId="77777777" w:rsidR="00E86BDE" w:rsidRDefault="00E86BDE" w:rsidP="0019371A"/>
    <w:p w14:paraId="0A940490" w14:textId="77777777" w:rsidR="00E86BDE" w:rsidRDefault="00E86BDE" w:rsidP="0019371A"/>
    <w:p w14:paraId="6B7FADA0" w14:textId="77777777" w:rsidR="00E86BDE" w:rsidRDefault="00E86BDE" w:rsidP="0019371A"/>
    <w:p w14:paraId="1C34BE80"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E7CF337" w14:textId="77777777"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2D52BD" w:rsidRPr="00E43B45">
        <w:rPr>
          <w:color w:val="auto"/>
          <w:sz w:val="36"/>
          <w:szCs w:val="36"/>
        </w:rPr>
        <w:t>Court of Appeals</w:t>
      </w:r>
      <w:r w:rsidR="001476C8" w:rsidRPr="00E43B45">
        <w:rPr>
          <w:color w:val="auto"/>
          <w:sz w:val="36"/>
          <w:szCs w:val="36"/>
        </w:rPr>
        <w:t xml:space="preserve">’ </w:t>
      </w:r>
      <w:r w:rsidR="001476C8">
        <w:rPr>
          <w:sz w:val="36"/>
          <w:szCs w:val="36"/>
        </w:rPr>
        <w:t>Records Officer</w:t>
      </w:r>
    </w:p>
    <w:p w14:paraId="0A8B6019" w14:textId="77777777"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14:paraId="1FF24DC4" w14:textId="77777777" w:rsidR="00E86BDE" w:rsidRPr="00BC498E" w:rsidRDefault="002145D5"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2D9E11E6"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24217927"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90E9B59" w14:textId="77777777" w:rsidR="007613CE"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71103532" w:history="1">
        <w:r w:rsidR="007613CE" w:rsidRPr="00DB7A02">
          <w:rPr>
            <w:rStyle w:val="Hyperlink"/>
            <w:noProof/>
          </w:rPr>
          <w:t>1.</w:t>
        </w:r>
        <w:r w:rsidR="007613CE">
          <w:rPr>
            <w:rFonts w:asciiTheme="minorHAnsi" w:eastAsiaTheme="minorEastAsia" w:hAnsiTheme="minorHAnsi" w:cstheme="minorBidi"/>
            <w:b w:val="0"/>
            <w:bCs w:val="0"/>
            <w:caps w:val="0"/>
            <w:noProof/>
            <w:color w:val="auto"/>
            <w:sz w:val="22"/>
            <w:szCs w:val="22"/>
          </w:rPr>
          <w:tab/>
        </w:r>
        <w:r w:rsidR="007613CE" w:rsidRPr="00DB7A02">
          <w:rPr>
            <w:rStyle w:val="Hyperlink"/>
            <w:noProof/>
          </w:rPr>
          <w:t>APPEAL PROCEEDINGS</w:t>
        </w:r>
        <w:r w:rsidR="007613CE">
          <w:rPr>
            <w:noProof/>
            <w:webHidden/>
          </w:rPr>
          <w:tab/>
        </w:r>
        <w:r w:rsidR="007613CE">
          <w:rPr>
            <w:noProof/>
            <w:webHidden/>
          </w:rPr>
          <w:fldChar w:fldCharType="begin"/>
        </w:r>
        <w:r w:rsidR="007613CE">
          <w:rPr>
            <w:noProof/>
            <w:webHidden/>
          </w:rPr>
          <w:instrText xml:space="preserve"> PAGEREF _Toc71103532 \h </w:instrText>
        </w:r>
        <w:r w:rsidR="007613CE">
          <w:rPr>
            <w:noProof/>
            <w:webHidden/>
          </w:rPr>
        </w:r>
        <w:r w:rsidR="007613CE">
          <w:rPr>
            <w:noProof/>
            <w:webHidden/>
          </w:rPr>
          <w:fldChar w:fldCharType="separate"/>
        </w:r>
        <w:r w:rsidR="001D4B45">
          <w:rPr>
            <w:noProof/>
            <w:webHidden/>
          </w:rPr>
          <w:t>4</w:t>
        </w:r>
        <w:r w:rsidR="007613CE">
          <w:rPr>
            <w:noProof/>
            <w:webHidden/>
          </w:rPr>
          <w:fldChar w:fldCharType="end"/>
        </w:r>
      </w:hyperlink>
    </w:p>
    <w:p w14:paraId="206A8877" w14:textId="77777777" w:rsidR="007613CE" w:rsidRDefault="002145D5">
      <w:pPr>
        <w:pStyle w:val="TOC1"/>
        <w:rPr>
          <w:rFonts w:asciiTheme="minorHAnsi" w:eastAsiaTheme="minorEastAsia" w:hAnsiTheme="minorHAnsi" w:cstheme="minorBidi"/>
          <w:b w:val="0"/>
          <w:bCs w:val="0"/>
          <w:caps w:val="0"/>
          <w:noProof/>
          <w:color w:val="auto"/>
          <w:sz w:val="22"/>
          <w:szCs w:val="22"/>
        </w:rPr>
      </w:pPr>
      <w:hyperlink w:anchor="_Toc71103533" w:history="1">
        <w:r w:rsidR="007613CE" w:rsidRPr="00DB7A02">
          <w:rPr>
            <w:rStyle w:val="Hyperlink"/>
            <w:noProof/>
          </w:rPr>
          <w:t>2.</w:t>
        </w:r>
        <w:r w:rsidR="007613CE">
          <w:rPr>
            <w:rFonts w:asciiTheme="minorHAnsi" w:eastAsiaTheme="minorEastAsia" w:hAnsiTheme="minorHAnsi" w:cstheme="minorBidi"/>
            <w:b w:val="0"/>
            <w:bCs w:val="0"/>
            <w:caps w:val="0"/>
            <w:noProof/>
            <w:color w:val="auto"/>
            <w:sz w:val="22"/>
            <w:szCs w:val="22"/>
          </w:rPr>
          <w:tab/>
        </w:r>
        <w:r w:rsidR="007613CE" w:rsidRPr="00DB7A02">
          <w:rPr>
            <w:rStyle w:val="Hyperlink"/>
            <w:noProof/>
          </w:rPr>
          <w:t>CEREMONIALS AND APPOINTMENTS</w:t>
        </w:r>
        <w:r w:rsidR="007613CE">
          <w:rPr>
            <w:noProof/>
            <w:webHidden/>
          </w:rPr>
          <w:tab/>
        </w:r>
        <w:r w:rsidR="007613CE">
          <w:rPr>
            <w:noProof/>
            <w:webHidden/>
          </w:rPr>
          <w:fldChar w:fldCharType="begin"/>
        </w:r>
        <w:r w:rsidR="007613CE">
          <w:rPr>
            <w:noProof/>
            <w:webHidden/>
          </w:rPr>
          <w:instrText xml:space="preserve"> PAGEREF _Toc71103533 \h </w:instrText>
        </w:r>
        <w:r w:rsidR="007613CE">
          <w:rPr>
            <w:noProof/>
            <w:webHidden/>
          </w:rPr>
        </w:r>
        <w:r w:rsidR="007613CE">
          <w:rPr>
            <w:noProof/>
            <w:webHidden/>
          </w:rPr>
          <w:fldChar w:fldCharType="separate"/>
        </w:r>
        <w:r w:rsidR="001D4B45">
          <w:rPr>
            <w:noProof/>
            <w:webHidden/>
          </w:rPr>
          <w:t>11</w:t>
        </w:r>
        <w:r w:rsidR="007613CE">
          <w:rPr>
            <w:noProof/>
            <w:webHidden/>
          </w:rPr>
          <w:fldChar w:fldCharType="end"/>
        </w:r>
      </w:hyperlink>
    </w:p>
    <w:p w14:paraId="3201FC9F" w14:textId="77777777" w:rsidR="007613CE" w:rsidRDefault="002145D5">
      <w:pPr>
        <w:pStyle w:val="TOC1"/>
        <w:rPr>
          <w:rFonts w:asciiTheme="minorHAnsi" w:eastAsiaTheme="minorEastAsia" w:hAnsiTheme="minorHAnsi" w:cstheme="minorBidi"/>
          <w:b w:val="0"/>
          <w:bCs w:val="0"/>
          <w:caps w:val="0"/>
          <w:noProof/>
          <w:color w:val="auto"/>
          <w:sz w:val="22"/>
          <w:szCs w:val="22"/>
        </w:rPr>
      </w:pPr>
      <w:hyperlink w:anchor="_Toc71103534" w:history="1">
        <w:r w:rsidR="007613CE" w:rsidRPr="00DB7A02">
          <w:rPr>
            <w:rStyle w:val="Hyperlink"/>
            <w:noProof/>
          </w:rPr>
          <w:t>glossary</w:t>
        </w:r>
        <w:r w:rsidR="007613CE">
          <w:rPr>
            <w:noProof/>
            <w:webHidden/>
          </w:rPr>
          <w:tab/>
        </w:r>
        <w:r w:rsidR="007613CE">
          <w:rPr>
            <w:noProof/>
            <w:webHidden/>
          </w:rPr>
          <w:fldChar w:fldCharType="begin"/>
        </w:r>
        <w:r w:rsidR="007613CE">
          <w:rPr>
            <w:noProof/>
            <w:webHidden/>
          </w:rPr>
          <w:instrText xml:space="preserve"> PAGEREF _Toc71103534 \h </w:instrText>
        </w:r>
        <w:r w:rsidR="007613CE">
          <w:rPr>
            <w:noProof/>
            <w:webHidden/>
          </w:rPr>
        </w:r>
        <w:r w:rsidR="007613CE">
          <w:rPr>
            <w:noProof/>
            <w:webHidden/>
          </w:rPr>
          <w:fldChar w:fldCharType="separate"/>
        </w:r>
        <w:r w:rsidR="001D4B45">
          <w:rPr>
            <w:noProof/>
            <w:webHidden/>
          </w:rPr>
          <w:t>12</w:t>
        </w:r>
        <w:r w:rsidR="007613CE">
          <w:rPr>
            <w:noProof/>
            <w:webHidden/>
          </w:rPr>
          <w:fldChar w:fldCharType="end"/>
        </w:r>
      </w:hyperlink>
    </w:p>
    <w:p w14:paraId="11452CDE" w14:textId="77777777" w:rsidR="007613CE" w:rsidRDefault="002145D5">
      <w:pPr>
        <w:pStyle w:val="TOC1"/>
        <w:rPr>
          <w:rFonts w:asciiTheme="minorHAnsi" w:eastAsiaTheme="minorEastAsia" w:hAnsiTheme="minorHAnsi" w:cstheme="minorBidi"/>
          <w:b w:val="0"/>
          <w:bCs w:val="0"/>
          <w:caps w:val="0"/>
          <w:noProof/>
          <w:color w:val="auto"/>
          <w:sz w:val="22"/>
          <w:szCs w:val="22"/>
        </w:rPr>
      </w:pPr>
      <w:hyperlink w:anchor="_Toc71103535" w:history="1">
        <w:r w:rsidR="007613CE" w:rsidRPr="00DB7A02">
          <w:rPr>
            <w:rStyle w:val="Hyperlink"/>
            <w:noProof/>
          </w:rPr>
          <w:t>INDEXES</w:t>
        </w:r>
        <w:r w:rsidR="007613CE">
          <w:rPr>
            <w:noProof/>
            <w:webHidden/>
          </w:rPr>
          <w:tab/>
        </w:r>
        <w:r w:rsidR="007613CE">
          <w:rPr>
            <w:noProof/>
            <w:webHidden/>
          </w:rPr>
          <w:fldChar w:fldCharType="begin"/>
        </w:r>
        <w:r w:rsidR="007613CE">
          <w:rPr>
            <w:noProof/>
            <w:webHidden/>
          </w:rPr>
          <w:instrText xml:space="preserve"> PAGEREF _Toc71103535 \h </w:instrText>
        </w:r>
        <w:r w:rsidR="007613CE">
          <w:rPr>
            <w:noProof/>
            <w:webHidden/>
          </w:rPr>
        </w:r>
        <w:r w:rsidR="007613CE">
          <w:rPr>
            <w:noProof/>
            <w:webHidden/>
          </w:rPr>
          <w:fldChar w:fldCharType="separate"/>
        </w:r>
        <w:r w:rsidR="001D4B45">
          <w:rPr>
            <w:noProof/>
            <w:webHidden/>
          </w:rPr>
          <w:t>14</w:t>
        </w:r>
        <w:r w:rsidR="007613CE">
          <w:rPr>
            <w:noProof/>
            <w:webHidden/>
          </w:rPr>
          <w:fldChar w:fldCharType="end"/>
        </w:r>
      </w:hyperlink>
    </w:p>
    <w:p w14:paraId="2ADFD90F" w14:textId="77777777" w:rsidR="00F31296" w:rsidRDefault="002374C7" w:rsidP="00F31296">
      <w:pPr>
        <w:pStyle w:val="TOC1"/>
      </w:pPr>
      <w:r w:rsidRPr="00C04DC1">
        <w:rPr>
          <w:bCs w:val="0"/>
          <w:caps w:val="0"/>
        </w:rPr>
        <w:fldChar w:fldCharType="end"/>
      </w:r>
    </w:p>
    <w:p w14:paraId="6896E54B" w14:textId="77777777" w:rsidR="00F31296" w:rsidRPr="00F31296" w:rsidRDefault="00F31296" w:rsidP="00F31296"/>
    <w:p w14:paraId="7FE76E12"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1E821ACA" w14:textId="3D9BA9A6" w:rsidR="00B07DEB" w:rsidRPr="008C37AB" w:rsidRDefault="00ED01C1" w:rsidP="009510F7">
      <w:pPr>
        <w:pStyle w:val="Functions"/>
        <w:rPr>
          <w:color w:val="auto"/>
        </w:rPr>
      </w:pPr>
      <w:bookmarkStart w:id="1" w:name="_Toc71103532"/>
      <w:r w:rsidRPr="008C37AB">
        <w:rPr>
          <w:color w:val="auto"/>
        </w:rPr>
        <w:lastRenderedPageBreak/>
        <w:t>APPEAL PROCEEDINGS</w:t>
      </w:r>
      <w:bookmarkEnd w:id="1"/>
    </w:p>
    <w:p w14:paraId="21C09409" w14:textId="0BE6B1D8" w:rsidR="009510F7" w:rsidRPr="009510F7" w:rsidRDefault="009510F7" w:rsidP="00CE759D">
      <w:pPr>
        <w:spacing w:after="60"/>
      </w:pPr>
      <w:r w:rsidRPr="009510F7">
        <w:t xml:space="preserve">This section covers records relating to </w:t>
      </w:r>
      <w:r w:rsidR="00ED01C1">
        <w:t>reviewing procedures and decisions made in trial court and issuing opinions/judgements</w:t>
      </w:r>
      <w:r w:rsidRPr="009510F7">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08C90C92"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6EB6A9"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625AAB"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3D33D3"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47FA207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BC1D9D"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EB3DD7" w:rsidRPr="00941F22" w14:paraId="7FC062DA" w14:textId="77777777" w:rsidTr="008338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8DC83F" w14:textId="77777777" w:rsidR="00EB3DD7" w:rsidRPr="00066649" w:rsidRDefault="00EB3DD7" w:rsidP="00833831">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91-01-47368</w:t>
            </w:r>
            <w:r w:rsidRPr="00066649">
              <w:rPr>
                <w:rFonts w:asciiTheme="minorHAnsi" w:eastAsia="Times New Roman" w:hAnsiTheme="minorHAnsi"/>
                <w:color w:val="auto"/>
                <w:szCs w:val="22"/>
              </w:rPr>
              <w:fldChar w:fldCharType="begin"/>
            </w:r>
            <w:r w:rsidRPr="00066649">
              <w:rPr>
                <w:color w:val="auto"/>
              </w:rPr>
              <w:instrText xml:space="preserve"> XE "91-01-47368"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1347C0D4" w14:textId="19B6AD78" w:rsidR="00407BA5" w:rsidRPr="00407BA5" w:rsidRDefault="00EB3DD7" w:rsidP="00407BA5">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2BD3160" w14:textId="77777777" w:rsidR="00EB3DD7" w:rsidRPr="00066649" w:rsidRDefault="00EB3DD7" w:rsidP="00833831">
            <w:pPr>
              <w:spacing w:before="60" w:after="60"/>
              <w:rPr>
                <w:rFonts w:asciiTheme="minorHAnsi" w:hAnsiTheme="minorHAnsi"/>
                <w:b/>
                <w:bCs/>
                <w:i/>
                <w:color w:val="auto"/>
                <w:szCs w:val="22"/>
              </w:rPr>
            </w:pPr>
            <w:r w:rsidRPr="00066649">
              <w:rPr>
                <w:rFonts w:asciiTheme="minorHAnsi" w:hAnsiTheme="minorHAnsi"/>
                <w:b/>
                <w:bCs/>
                <w:i/>
                <w:color w:val="auto"/>
                <w:szCs w:val="22"/>
              </w:rPr>
              <w:t>Appearance Docket</w:t>
            </w:r>
          </w:p>
          <w:p w14:paraId="6F1BF7BB" w14:textId="6FCCBC75" w:rsidR="00EB3DD7" w:rsidRPr="00D23FE2" w:rsidRDefault="00C709D2" w:rsidP="00833831">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documenting</w:t>
            </w:r>
            <w:r w:rsidR="00EB3DD7">
              <w:rPr>
                <w:rFonts w:asciiTheme="minorHAnsi" w:eastAsia="Times New Roman" w:hAnsiTheme="minorHAnsi"/>
                <w:color w:val="auto"/>
                <w:szCs w:val="22"/>
              </w:rPr>
              <w:t xml:space="preserve"> schedule</w:t>
            </w:r>
            <w:r>
              <w:rPr>
                <w:rFonts w:asciiTheme="minorHAnsi" w:eastAsia="Times New Roman" w:hAnsiTheme="minorHAnsi"/>
                <w:color w:val="auto"/>
                <w:szCs w:val="22"/>
              </w:rPr>
              <w:t>s</w:t>
            </w:r>
            <w:r w:rsidR="00EB3DD7">
              <w:rPr>
                <w:rFonts w:asciiTheme="minorHAnsi" w:eastAsia="Times New Roman" w:hAnsiTheme="minorHAnsi"/>
                <w:color w:val="auto"/>
                <w:szCs w:val="22"/>
              </w:rPr>
              <w:t xml:space="preserve"> or listing</w:t>
            </w:r>
            <w:r>
              <w:rPr>
                <w:rFonts w:asciiTheme="minorHAnsi" w:eastAsia="Times New Roman" w:hAnsiTheme="minorHAnsi"/>
                <w:color w:val="auto"/>
                <w:szCs w:val="22"/>
              </w:rPr>
              <w:t>s</w:t>
            </w:r>
            <w:r w:rsidR="00EB3DD7">
              <w:rPr>
                <w:rFonts w:asciiTheme="minorHAnsi" w:eastAsia="Times New Roman" w:hAnsiTheme="minorHAnsi"/>
                <w:color w:val="auto"/>
                <w:szCs w:val="22"/>
              </w:rPr>
              <w:t xml:space="preserve"> of cases scheduled for appea</w:t>
            </w:r>
            <w:r w:rsidR="0055787C">
              <w:rPr>
                <w:rFonts w:asciiTheme="minorHAnsi" w:eastAsia="Times New Roman" w:hAnsiTheme="minorHAnsi"/>
                <w:color w:val="auto"/>
                <w:szCs w:val="22"/>
              </w:rPr>
              <w:t>rance before the Court</w:t>
            </w:r>
            <w:r w:rsidR="00EB3DD7" w:rsidRPr="00761B70">
              <w:rPr>
                <w:rFonts w:asciiTheme="minorHAnsi" w:eastAsia="Times New Roman" w:hAnsiTheme="minorHAnsi"/>
                <w:color w:val="auto"/>
                <w:szCs w:val="22"/>
              </w:rPr>
              <w:t xml:space="preserve">. </w:t>
            </w:r>
            <w:r w:rsidR="00EB3DD7" w:rsidRPr="00D23FE2">
              <w:rPr>
                <w:bCs/>
                <w:color w:val="auto"/>
                <w:szCs w:val="22"/>
              </w:rPr>
              <w:fldChar w:fldCharType="begin"/>
            </w:r>
            <w:r w:rsidR="00EB3DD7" w:rsidRPr="00D23FE2">
              <w:rPr>
                <w:bCs/>
                <w:color w:val="auto"/>
                <w:szCs w:val="22"/>
              </w:rPr>
              <w:instrText xml:space="preserve"> xe "</w:instrText>
            </w:r>
            <w:r w:rsidR="0095661C" w:rsidRPr="0095661C">
              <w:rPr>
                <w:bCs/>
                <w:color w:val="auto"/>
                <w:szCs w:val="22"/>
              </w:rPr>
              <w:instrText>appearance docket</w:instrText>
            </w:r>
            <w:r w:rsidR="00B01DF8">
              <w:rPr>
                <w:bCs/>
                <w:color w:val="auto"/>
                <w:szCs w:val="22"/>
              </w:rPr>
              <w:instrText>s</w:instrText>
            </w:r>
            <w:r w:rsidR="00EB3DD7" w:rsidRPr="00D23FE2">
              <w:rPr>
                <w:bCs/>
                <w:color w:val="auto"/>
                <w:szCs w:val="22"/>
              </w:rPr>
              <w:instrText xml:space="preserve">" \f “subject” </w:instrText>
            </w:r>
            <w:r w:rsidR="00EB3DD7" w:rsidRPr="00D23FE2">
              <w:rPr>
                <w:bCs/>
                <w:color w:val="auto"/>
                <w:szCs w:val="22"/>
              </w:rPr>
              <w:fldChar w:fldCharType="end"/>
            </w:r>
          </w:p>
          <w:p w14:paraId="1EFBA231" w14:textId="540C30DC" w:rsidR="007C0E27" w:rsidRPr="007C0E27" w:rsidRDefault="00CD2CE9" w:rsidP="005B51BB">
            <w:pPr>
              <w:spacing w:before="60" w:after="60"/>
              <w:rPr>
                <w:rFonts w:asciiTheme="minorHAnsi" w:eastAsia="Times New Roman" w:hAnsiTheme="minorHAnsi"/>
                <w:i/>
                <w:color w:val="auto"/>
                <w:sz w:val="21"/>
                <w:szCs w:val="21"/>
              </w:rPr>
            </w:pPr>
            <w:r w:rsidRPr="007C0E27">
              <w:rPr>
                <w:rFonts w:asciiTheme="minorHAnsi" w:eastAsia="Times New Roman" w:hAnsiTheme="minorHAnsi"/>
                <w:i/>
                <w:color w:val="auto"/>
                <w:sz w:val="21"/>
                <w:szCs w:val="21"/>
              </w:rPr>
              <w:t xml:space="preserve">Note: Retention </w:t>
            </w:r>
            <w:r w:rsidR="00FC49EC" w:rsidRPr="007C0E27">
              <w:rPr>
                <w:rFonts w:asciiTheme="minorHAnsi" w:eastAsia="Times New Roman" w:hAnsiTheme="minorHAnsi"/>
                <w:i/>
                <w:color w:val="auto"/>
                <w:sz w:val="21"/>
                <w:szCs w:val="21"/>
              </w:rPr>
              <w:t xml:space="preserve">based on </w:t>
            </w:r>
            <w:r w:rsidR="00A13694">
              <w:rPr>
                <w:rFonts w:asciiTheme="minorHAnsi" w:eastAsia="Times New Roman" w:hAnsiTheme="minorHAnsi"/>
                <w:i/>
                <w:color w:val="auto"/>
                <w:sz w:val="21"/>
                <w:szCs w:val="21"/>
              </w:rPr>
              <w:t>20-</w:t>
            </w:r>
            <w:r w:rsidR="005B51BB">
              <w:rPr>
                <w:rFonts w:asciiTheme="minorHAnsi" w:eastAsia="Times New Roman" w:hAnsiTheme="minorHAnsi"/>
                <w:i/>
                <w:color w:val="auto"/>
                <w:sz w:val="21"/>
                <w:szCs w:val="21"/>
              </w:rPr>
              <w:t xml:space="preserve">year business need to refer to or research prior cases. </w:t>
            </w:r>
          </w:p>
        </w:tc>
        <w:tc>
          <w:tcPr>
            <w:tcW w:w="2887" w:type="dxa"/>
            <w:tcBorders>
              <w:top w:val="single" w:sz="4" w:space="0" w:color="000000"/>
              <w:bottom w:val="single" w:sz="4" w:space="0" w:color="000000"/>
            </w:tcBorders>
            <w:tcMar>
              <w:top w:w="43" w:type="dxa"/>
              <w:left w:w="115" w:type="dxa"/>
              <w:bottom w:w="43" w:type="dxa"/>
              <w:right w:w="115" w:type="dxa"/>
            </w:tcMar>
          </w:tcPr>
          <w:p w14:paraId="4A7355BD" w14:textId="45AD1EE2" w:rsidR="00407BA5" w:rsidRPr="00407BA5" w:rsidRDefault="00EB3DD7" w:rsidP="00833831">
            <w:pPr>
              <w:spacing w:before="60" w:after="60"/>
              <w:rPr>
                <w:bCs/>
                <w:color w:val="auto"/>
                <w:szCs w:val="17"/>
              </w:rPr>
            </w:pPr>
            <w:r w:rsidRPr="00D23FE2">
              <w:rPr>
                <w:b/>
                <w:bCs/>
                <w:color w:val="auto"/>
                <w:szCs w:val="17"/>
              </w:rPr>
              <w:t>Retain</w:t>
            </w:r>
            <w:r w:rsidRPr="00D23FE2">
              <w:rPr>
                <w:bCs/>
                <w:color w:val="auto"/>
                <w:szCs w:val="17"/>
              </w:rPr>
              <w:t xml:space="preserve"> </w:t>
            </w:r>
            <w:r>
              <w:rPr>
                <w:bCs/>
                <w:color w:val="auto"/>
                <w:szCs w:val="17"/>
              </w:rPr>
              <w:t xml:space="preserve">for </w:t>
            </w:r>
            <w:r w:rsidRPr="001B4185">
              <w:rPr>
                <w:bCs/>
                <w:color w:val="auto"/>
                <w:szCs w:val="17"/>
              </w:rPr>
              <w:t>20</w:t>
            </w:r>
            <w:r>
              <w:rPr>
                <w:bCs/>
                <w:color w:val="auto"/>
                <w:szCs w:val="17"/>
              </w:rPr>
              <w:t xml:space="preserve"> </w:t>
            </w:r>
            <w:r w:rsidR="00833831">
              <w:rPr>
                <w:bCs/>
                <w:color w:val="auto"/>
                <w:szCs w:val="17"/>
              </w:rPr>
              <w:t>years after calendar y</w:t>
            </w:r>
            <w:r>
              <w:rPr>
                <w:bCs/>
                <w:color w:val="auto"/>
                <w:szCs w:val="17"/>
              </w:rPr>
              <w:t>ear</w:t>
            </w:r>
          </w:p>
          <w:p w14:paraId="679FF340" w14:textId="77777777" w:rsidR="00EB3DD7" w:rsidRPr="00D23FE2" w:rsidRDefault="00EB3DD7" w:rsidP="00833831">
            <w:pPr>
              <w:spacing w:before="60" w:after="60"/>
              <w:rPr>
                <w:bCs/>
                <w:i/>
                <w:color w:val="auto"/>
                <w:szCs w:val="17"/>
              </w:rPr>
            </w:pPr>
            <w:r w:rsidRPr="00D23FE2">
              <w:rPr>
                <w:bCs/>
                <w:color w:val="auto"/>
                <w:szCs w:val="17"/>
              </w:rPr>
              <w:t xml:space="preserve">   </w:t>
            </w:r>
            <w:r w:rsidRPr="00D23FE2">
              <w:rPr>
                <w:bCs/>
                <w:i/>
                <w:color w:val="auto"/>
                <w:szCs w:val="17"/>
              </w:rPr>
              <w:t>then</w:t>
            </w:r>
          </w:p>
          <w:p w14:paraId="7E43C952" w14:textId="1092CA72" w:rsidR="00EB3DD7" w:rsidRPr="00D23FE2" w:rsidRDefault="00EB3DD7" w:rsidP="00BF3A37">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sidR="00BF3A37">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098F3E49" w14:textId="77777777" w:rsidR="00EB3DD7" w:rsidRPr="00F310DB" w:rsidRDefault="00EB3DD7" w:rsidP="00833831">
            <w:pPr>
              <w:spacing w:before="60"/>
              <w:jc w:val="center"/>
              <w:rPr>
                <w:rFonts w:asciiTheme="minorHAnsi" w:eastAsia="Times New Roman" w:hAnsiTheme="minorHAnsi"/>
                <w:b/>
                <w:color w:val="auto"/>
                <w:szCs w:val="22"/>
              </w:rPr>
            </w:pPr>
            <w:r w:rsidRPr="00F310DB">
              <w:rPr>
                <w:rFonts w:eastAsia="Calibri" w:cs="Times New Roman"/>
                <w:b/>
                <w:color w:val="auto"/>
                <w:szCs w:val="22"/>
              </w:rPr>
              <w:t>ARCHIVAL</w:t>
            </w:r>
          </w:p>
          <w:p w14:paraId="575534C9" w14:textId="6BD8A22A" w:rsidR="00EB3DD7" w:rsidRPr="00D864B3" w:rsidRDefault="00D864B3" w:rsidP="00833831">
            <w:pPr>
              <w:jc w:val="center"/>
              <w:rPr>
                <w:color w:val="auto"/>
                <w:sz w:val="20"/>
                <w:szCs w:val="22"/>
              </w:rPr>
            </w:pPr>
            <w:r w:rsidRPr="00D864B3">
              <w:rPr>
                <w:rFonts w:asciiTheme="minorHAnsi" w:eastAsia="Times New Roman" w:hAnsiTheme="minorHAnsi"/>
                <w:b/>
                <w:color w:val="auto"/>
                <w:sz w:val="16"/>
                <w:szCs w:val="18"/>
              </w:rPr>
              <w:t>(Permanent Retention</w:t>
            </w:r>
            <w:r w:rsidR="00EB3DD7" w:rsidRPr="00D864B3">
              <w:rPr>
                <w:rFonts w:asciiTheme="minorHAnsi" w:eastAsia="Times New Roman" w:hAnsiTheme="minorHAnsi"/>
                <w:b/>
                <w:color w:val="auto"/>
                <w:sz w:val="16"/>
                <w:szCs w:val="18"/>
              </w:rPr>
              <w:t>)</w:t>
            </w:r>
            <w:r w:rsidR="00EB3DD7" w:rsidRPr="00D864B3">
              <w:rPr>
                <w:color w:val="auto"/>
                <w:sz w:val="20"/>
                <w:szCs w:val="22"/>
              </w:rPr>
              <w:fldChar w:fldCharType="begin"/>
            </w:r>
            <w:r w:rsidR="00EB3DD7" w:rsidRPr="00D864B3">
              <w:rPr>
                <w:color w:val="auto"/>
                <w:sz w:val="20"/>
                <w:szCs w:val="22"/>
              </w:rPr>
              <w:instrText xml:space="preserve"> XE "</w:instrText>
            </w:r>
            <w:r w:rsidR="00083256" w:rsidRPr="00D864B3">
              <w:rPr>
                <w:color w:val="auto"/>
                <w:sz w:val="20"/>
                <w:szCs w:val="22"/>
              </w:rPr>
              <w:instrText>APPEAL PROCEEDINGS</w:instrText>
            </w:r>
            <w:r w:rsidR="00EB3DD7" w:rsidRPr="00D864B3">
              <w:rPr>
                <w:color w:val="auto"/>
                <w:sz w:val="20"/>
                <w:szCs w:val="22"/>
              </w:rPr>
              <w:instrText xml:space="preserve">:Appearance Docket" \f “archival” </w:instrText>
            </w:r>
            <w:r w:rsidR="00EB3DD7" w:rsidRPr="00D864B3">
              <w:rPr>
                <w:color w:val="auto"/>
                <w:sz w:val="20"/>
                <w:szCs w:val="22"/>
              </w:rPr>
              <w:fldChar w:fldCharType="end"/>
            </w:r>
          </w:p>
          <w:p w14:paraId="7AD6DAAF" w14:textId="1DD98796" w:rsidR="00EB3DD7" w:rsidRPr="00A13694" w:rsidRDefault="00EB3DD7" w:rsidP="00833831">
            <w:pPr>
              <w:jc w:val="center"/>
              <w:rPr>
                <w:rFonts w:eastAsia="Calibri" w:cs="Times New Roman"/>
                <w:b/>
                <w:color w:val="auto"/>
                <w:szCs w:val="22"/>
              </w:rPr>
            </w:pPr>
            <w:r w:rsidRPr="00A13694">
              <w:rPr>
                <w:rFonts w:eastAsia="Calibri" w:cs="Times New Roman"/>
                <w:b/>
                <w:color w:val="auto"/>
                <w:szCs w:val="22"/>
              </w:rPr>
              <w:t>ESSENTIAL</w:t>
            </w:r>
          </w:p>
          <w:p w14:paraId="3D333A9E" w14:textId="532A056E" w:rsidR="007A0943" w:rsidRPr="007A0943" w:rsidRDefault="007A0943" w:rsidP="00833831">
            <w:pPr>
              <w:jc w:val="center"/>
              <w:rPr>
                <w:rFonts w:eastAsia="Calibri" w:cs="Times New Roman"/>
                <w:b/>
                <w:color w:val="auto"/>
                <w:sz w:val="16"/>
                <w:szCs w:val="16"/>
              </w:rPr>
            </w:pPr>
            <w:r w:rsidRPr="007A0943">
              <w:rPr>
                <w:rFonts w:eastAsia="Calibri" w:cs="Times New Roman"/>
                <w:b/>
                <w:color w:val="auto"/>
                <w:sz w:val="16"/>
                <w:szCs w:val="16"/>
              </w:rPr>
              <w:t>(for Disaster Recovery)</w:t>
            </w:r>
            <w:r w:rsidR="007C0E27" w:rsidRPr="00D23FE2">
              <w:rPr>
                <w:color w:val="auto"/>
                <w:szCs w:val="22"/>
              </w:rPr>
              <w:fldChar w:fldCharType="begin"/>
            </w:r>
            <w:r w:rsidR="007C0E27" w:rsidRPr="00D23FE2">
              <w:rPr>
                <w:color w:val="auto"/>
                <w:szCs w:val="22"/>
              </w:rPr>
              <w:instrText xml:space="preserve"> XE "</w:instrText>
            </w:r>
            <w:r w:rsidR="007C0E27" w:rsidRPr="007C0E27">
              <w:rPr>
                <w:color w:val="auto"/>
                <w:szCs w:val="22"/>
              </w:rPr>
              <w:instrText xml:space="preserve">APPEAL PROCEEDINGS:Appearance Docket" \f “essential” </w:instrText>
            </w:r>
            <w:r w:rsidR="007C0E27" w:rsidRPr="00D23FE2">
              <w:rPr>
                <w:color w:val="auto"/>
                <w:szCs w:val="22"/>
              </w:rPr>
              <w:fldChar w:fldCharType="end"/>
            </w:r>
          </w:p>
          <w:p w14:paraId="1F905959" w14:textId="77777777" w:rsidR="00EB3DD7" w:rsidRPr="00D23FE2" w:rsidRDefault="00EB3DD7" w:rsidP="0083383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BC3264" w:rsidRPr="00D23FE2" w14:paraId="601B124F" w14:textId="77777777" w:rsidTr="0090541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3C379F" w14:textId="3C785196" w:rsidR="00C53352" w:rsidRPr="00C53352" w:rsidRDefault="00C53352" w:rsidP="00D10F99">
            <w:pPr>
              <w:spacing w:before="60" w:after="60"/>
              <w:jc w:val="center"/>
            </w:pPr>
            <w:r w:rsidRPr="00C53352">
              <w:lastRenderedPageBreak/>
              <w:t>21-06-69639</w:t>
            </w:r>
            <w:r w:rsidRPr="00066649">
              <w:rPr>
                <w:rFonts w:asciiTheme="minorHAnsi" w:eastAsia="Times New Roman" w:hAnsiTheme="minorHAnsi"/>
                <w:color w:val="auto"/>
                <w:szCs w:val="22"/>
              </w:rPr>
              <w:fldChar w:fldCharType="begin"/>
            </w:r>
            <w:r w:rsidRPr="00066649">
              <w:rPr>
                <w:color w:val="auto"/>
              </w:rPr>
              <w:instrText xml:space="preserve"> XE "</w:instrText>
            </w:r>
            <w:r w:rsidRPr="00C53352">
              <w:instrText>21-06-69639</w:instrText>
            </w:r>
            <w:r w:rsidRPr="00066649">
              <w:rPr>
                <w:color w:val="auto"/>
              </w:rPr>
              <w:instrText xml:space="preserve">"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123E9636" w14:textId="0A2EC1B5" w:rsidR="00D10F99" w:rsidRPr="004C7082" w:rsidRDefault="00D10F99" w:rsidP="00D10F99">
            <w:pPr>
              <w:spacing w:before="60" w:after="60"/>
              <w:jc w:val="center"/>
              <w:rPr>
                <w:rFonts w:asciiTheme="minorHAnsi" w:eastAsia="Times New Roman" w:hAnsiTheme="minorHAnsi"/>
                <w:color w:val="auto"/>
                <w:szCs w:val="22"/>
              </w:rPr>
            </w:pPr>
            <w:r w:rsidRPr="00407BA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6154B7F" w14:textId="5447209A" w:rsidR="00BC3264" w:rsidRPr="00066649" w:rsidRDefault="00BC3264" w:rsidP="00905410">
            <w:pPr>
              <w:spacing w:before="60" w:after="60"/>
              <w:rPr>
                <w:rFonts w:asciiTheme="minorHAnsi" w:hAnsiTheme="minorHAnsi"/>
                <w:b/>
                <w:bCs/>
                <w:i/>
                <w:color w:val="auto"/>
                <w:szCs w:val="22"/>
              </w:rPr>
            </w:pPr>
            <w:r w:rsidRPr="0075088D">
              <w:rPr>
                <w:rFonts w:asciiTheme="minorHAnsi" w:hAnsiTheme="minorHAnsi"/>
                <w:b/>
                <w:bCs/>
                <w:i/>
                <w:color w:val="auto"/>
                <w:szCs w:val="22"/>
              </w:rPr>
              <w:t>Civil Case Files</w:t>
            </w:r>
            <w:r w:rsidR="004C7082" w:rsidRPr="0075088D">
              <w:rPr>
                <w:rFonts w:asciiTheme="minorHAnsi" w:hAnsiTheme="minorHAnsi"/>
                <w:b/>
                <w:bCs/>
                <w:i/>
                <w:color w:val="auto"/>
                <w:szCs w:val="22"/>
              </w:rPr>
              <w:t xml:space="preserve"> (Published</w:t>
            </w:r>
            <w:r w:rsidRPr="0075088D">
              <w:rPr>
                <w:rFonts w:asciiTheme="minorHAnsi" w:hAnsiTheme="minorHAnsi"/>
                <w:b/>
                <w:bCs/>
                <w:i/>
                <w:color w:val="auto"/>
                <w:szCs w:val="22"/>
              </w:rPr>
              <w:t xml:space="preserve"> Opinion)</w:t>
            </w:r>
          </w:p>
          <w:p w14:paraId="79FDEB40" w14:textId="0A4A2EEB" w:rsidR="00BC3264" w:rsidRDefault="00BC3264" w:rsidP="00905410">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administration of civil court cases by the Appellate Court, such as Notices of Appeal</w:t>
            </w:r>
            <w:r w:rsidR="00B830EB">
              <w:rPr>
                <w:rFonts w:asciiTheme="minorHAnsi" w:eastAsia="Times New Roman" w:hAnsiTheme="minorHAnsi"/>
                <w:color w:val="auto"/>
                <w:szCs w:val="22"/>
              </w:rPr>
              <w:t>,</w:t>
            </w:r>
            <w:r>
              <w:rPr>
                <w:rFonts w:asciiTheme="minorHAnsi" w:eastAsia="Times New Roman" w:hAnsiTheme="minorHAnsi"/>
                <w:color w:val="auto"/>
                <w:szCs w:val="22"/>
              </w:rPr>
              <w:t xml:space="preserve"> Notices of Discretionary Review</w:t>
            </w:r>
            <w:r w:rsidR="00B830EB">
              <w:rPr>
                <w:rFonts w:asciiTheme="minorHAnsi" w:eastAsia="Times New Roman" w:hAnsiTheme="minorHAnsi"/>
                <w:color w:val="auto"/>
                <w:szCs w:val="22"/>
              </w:rPr>
              <w:t>, and Post Sentence Petitions.</w:t>
            </w:r>
            <w:r w:rsidRPr="00D23FE2">
              <w:rPr>
                <w:bCs/>
                <w:color w:val="auto"/>
                <w:szCs w:val="22"/>
              </w:rPr>
              <w:fldChar w:fldCharType="begin"/>
            </w:r>
            <w:r w:rsidRPr="00D23FE2">
              <w:rPr>
                <w:bCs/>
                <w:color w:val="auto"/>
                <w:szCs w:val="22"/>
              </w:rPr>
              <w:instrText xml:space="preserve"> xe "</w:instrText>
            </w:r>
            <w:r>
              <w:rPr>
                <w:bCs/>
                <w:color w:val="auto"/>
                <w:szCs w:val="22"/>
              </w:rPr>
              <w:instrText>notice</w:instrText>
            </w:r>
            <w:r w:rsidR="00B01DF8">
              <w:rPr>
                <w:bCs/>
                <w:color w:val="auto"/>
                <w:szCs w:val="22"/>
              </w:rPr>
              <w:instrText>s</w:instrText>
            </w:r>
            <w:r>
              <w:rPr>
                <w:bCs/>
                <w:color w:val="auto"/>
                <w:szCs w:val="22"/>
              </w:rPr>
              <w:instrText xml:space="preserve"> of appeal</w:instrText>
            </w:r>
            <w:r w:rsidR="00B01DF8">
              <w:rPr>
                <w:bCs/>
                <w:color w:val="auto"/>
                <w:szCs w:val="22"/>
              </w:rPr>
              <w:instrText>:civil case</w:instrText>
            </w:r>
            <w:r w:rsidR="00EF2F26">
              <w:rPr>
                <w:bCs/>
                <w:color w:val="auto"/>
                <w:szCs w:val="22"/>
              </w:rPr>
              <w:instrText>s</w:instrText>
            </w:r>
            <w:r w:rsidR="00B01DF8">
              <w:rPr>
                <w:bCs/>
                <w:color w:val="auto"/>
                <w:szCs w:val="22"/>
              </w:rPr>
              <w:instrText xml:space="preserve"> (published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civil case file</w:instrText>
            </w:r>
            <w:r w:rsidR="00163A1B">
              <w:rPr>
                <w:bCs/>
                <w:color w:val="auto"/>
                <w:szCs w:val="22"/>
              </w:rPr>
              <w:instrText>s:published opinions</w:instrText>
            </w:r>
            <w:r w:rsidRPr="00D23FE2">
              <w:rPr>
                <w:bCs/>
                <w:color w:val="auto"/>
                <w:szCs w:val="22"/>
              </w:rPr>
              <w:instrText xml:space="preserve">" \f “subject” </w:instrText>
            </w:r>
            <w:r w:rsidRPr="00D23FE2">
              <w:rPr>
                <w:bCs/>
                <w:color w:val="auto"/>
                <w:szCs w:val="22"/>
              </w:rPr>
              <w:fldChar w:fldCharType="end"/>
            </w:r>
            <w:r w:rsidR="006150C0" w:rsidRPr="00D23FE2">
              <w:rPr>
                <w:bCs/>
                <w:color w:val="auto"/>
                <w:szCs w:val="22"/>
              </w:rPr>
              <w:fldChar w:fldCharType="begin"/>
            </w:r>
            <w:r w:rsidR="006150C0" w:rsidRPr="00D23FE2">
              <w:rPr>
                <w:bCs/>
                <w:color w:val="auto"/>
                <w:szCs w:val="22"/>
              </w:rPr>
              <w:instrText xml:space="preserve"> xe "</w:instrText>
            </w:r>
            <w:r w:rsidR="006150C0">
              <w:rPr>
                <w:bCs/>
                <w:color w:val="auto"/>
                <w:szCs w:val="22"/>
              </w:rPr>
              <w:instrText>discretionary review</w:instrText>
            </w:r>
            <w:r w:rsidR="00B01DF8">
              <w:rPr>
                <w:bCs/>
                <w:color w:val="auto"/>
                <w:szCs w:val="22"/>
              </w:rPr>
              <w:instrText>s:civil cases (published opinions)</w:instrText>
            </w:r>
            <w:r w:rsidR="006150C0" w:rsidRPr="00D23FE2">
              <w:rPr>
                <w:bCs/>
                <w:color w:val="auto"/>
                <w:szCs w:val="22"/>
              </w:rPr>
              <w:instrText xml:space="preserve">" \f “subject” </w:instrText>
            </w:r>
            <w:r w:rsidR="006150C0" w:rsidRPr="00D23FE2">
              <w:rPr>
                <w:bCs/>
                <w:color w:val="auto"/>
                <w:szCs w:val="22"/>
              </w:rPr>
              <w:fldChar w:fldCharType="end"/>
            </w:r>
            <w:r w:rsidR="00144334" w:rsidRPr="006150C0">
              <w:rPr>
                <w:bCs/>
                <w:color w:val="auto"/>
                <w:sz w:val="21"/>
                <w:szCs w:val="21"/>
              </w:rPr>
              <w:fldChar w:fldCharType="begin"/>
            </w:r>
            <w:r w:rsidR="00144334">
              <w:rPr>
                <w:bCs/>
                <w:color w:val="auto"/>
                <w:sz w:val="21"/>
                <w:szCs w:val="21"/>
              </w:rPr>
              <w:instrText xml:space="preserve"> xe "Supreme Court orders</w:instrText>
            </w:r>
            <w:r w:rsidR="00B01DF8">
              <w:rPr>
                <w:bCs/>
                <w:color w:val="auto"/>
                <w:sz w:val="21"/>
                <w:szCs w:val="21"/>
              </w:rPr>
              <w:instrText>:civil cases (published opinions)</w:instrText>
            </w:r>
            <w:r w:rsidR="00144334" w:rsidRPr="006150C0">
              <w:rPr>
                <w:bCs/>
                <w:color w:val="auto"/>
                <w:sz w:val="21"/>
                <w:szCs w:val="21"/>
              </w:rPr>
              <w:instrText xml:space="preserve">" \f “subject” </w:instrText>
            </w:r>
            <w:r w:rsidR="00144334" w:rsidRPr="006150C0">
              <w:rPr>
                <w:bCs/>
                <w:color w:val="auto"/>
                <w:sz w:val="21"/>
                <w:szCs w:val="21"/>
              </w:rPr>
              <w:fldChar w:fldCharType="end"/>
            </w:r>
            <w:r w:rsidR="006750F1" w:rsidRPr="00D23FE2">
              <w:rPr>
                <w:bCs/>
                <w:color w:val="auto"/>
                <w:szCs w:val="22"/>
              </w:rPr>
              <w:fldChar w:fldCharType="begin"/>
            </w:r>
            <w:r w:rsidR="006750F1" w:rsidRPr="00D23FE2">
              <w:rPr>
                <w:bCs/>
                <w:color w:val="auto"/>
                <w:szCs w:val="22"/>
              </w:rPr>
              <w:instrText xml:space="preserve"> xe "</w:instrText>
            </w:r>
            <w:r w:rsidR="006750F1">
              <w:rPr>
                <w:bCs/>
                <w:color w:val="auto"/>
                <w:szCs w:val="22"/>
              </w:rPr>
              <w:instrText>post sentence petitions</w:instrText>
            </w:r>
            <w:r w:rsidR="00B01DF8">
              <w:rPr>
                <w:bCs/>
                <w:color w:val="auto"/>
                <w:szCs w:val="22"/>
              </w:rPr>
              <w:instrText>:civil cases (published opinions)</w:instrText>
            </w:r>
            <w:r w:rsidR="006750F1" w:rsidRPr="00D23FE2">
              <w:rPr>
                <w:bCs/>
                <w:color w:val="auto"/>
                <w:szCs w:val="22"/>
              </w:rPr>
              <w:instrText xml:space="preserve">" \f “subject” </w:instrText>
            </w:r>
            <w:r w:rsidR="006750F1" w:rsidRPr="00D23FE2">
              <w:rPr>
                <w:bCs/>
                <w:color w:val="auto"/>
                <w:szCs w:val="22"/>
              </w:rPr>
              <w:fldChar w:fldCharType="end"/>
            </w:r>
          </w:p>
          <w:p w14:paraId="1D36E539" w14:textId="70779F1D" w:rsidR="00BC3264" w:rsidRDefault="00BC3264" w:rsidP="00905410">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45B64639" w14:textId="77777777" w:rsidR="0068039E" w:rsidRPr="00DD6C8A" w:rsidRDefault="0068039E" w:rsidP="00600466">
            <w:pPr>
              <w:pStyle w:val="ListParagraph"/>
              <w:numPr>
                <w:ilvl w:val="0"/>
                <w:numId w:val="27"/>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 xml:space="preserve">Filings; </w:t>
            </w:r>
          </w:p>
          <w:p w14:paraId="7CB0E02E" w14:textId="77777777" w:rsidR="0068039E" w:rsidRPr="00784A77" w:rsidRDefault="0068039E" w:rsidP="006524FD">
            <w:pPr>
              <w:pStyle w:val="ListParagraph"/>
              <w:numPr>
                <w:ilvl w:val="0"/>
                <w:numId w:val="27"/>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28953EFF" w14:textId="77777777" w:rsidR="0068039E" w:rsidRDefault="0068039E" w:rsidP="007A648C">
            <w:pPr>
              <w:pStyle w:val="ListParagraph"/>
              <w:numPr>
                <w:ilvl w:val="0"/>
                <w:numId w:val="27"/>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009E80E7" w14:textId="77777777" w:rsidR="0068039E" w:rsidRPr="00784A77" w:rsidRDefault="0068039E">
            <w:pPr>
              <w:pStyle w:val="ListParagraph"/>
              <w:numPr>
                <w:ilvl w:val="0"/>
                <w:numId w:val="27"/>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5BC3BD3D" w14:textId="77777777" w:rsidR="0068039E" w:rsidRPr="00784A77" w:rsidRDefault="0068039E">
            <w:pPr>
              <w:pStyle w:val="ListParagraph"/>
              <w:numPr>
                <w:ilvl w:val="0"/>
                <w:numId w:val="27"/>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7F3FA426" w14:textId="77777777" w:rsidR="0068039E" w:rsidRDefault="0068039E">
            <w:pPr>
              <w:pStyle w:val="ListParagraph"/>
              <w:numPr>
                <w:ilvl w:val="0"/>
                <w:numId w:val="27"/>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7108AEE3" w14:textId="77777777" w:rsidR="00DD6C8A" w:rsidRDefault="002A1DE4" w:rsidP="002A1DE4">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r w:rsidR="00DD6C8A">
              <w:rPr>
                <w:rFonts w:asciiTheme="minorHAnsi" w:eastAsia="Times New Roman" w:hAnsiTheme="minorHAnsi"/>
                <w:color w:val="auto"/>
                <w:szCs w:val="22"/>
              </w:rPr>
              <w:t>:</w:t>
            </w:r>
          </w:p>
          <w:p w14:paraId="499BB964" w14:textId="1DC6DE16" w:rsidR="002A1DE4" w:rsidRPr="009418DF" w:rsidRDefault="00DD6C8A" w:rsidP="008B15D2">
            <w:pPr>
              <w:pStyle w:val="ListParagraph"/>
              <w:numPr>
                <w:ilvl w:val="0"/>
                <w:numId w:val="27"/>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R</w:t>
            </w:r>
            <w:r w:rsidR="002A1DE4" w:rsidRPr="009418DF">
              <w:rPr>
                <w:rFonts w:asciiTheme="minorHAnsi" w:eastAsia="Times New Roman" w:hAnsiTheme="minorHAnsi"/>
                <w:color w:val="auto"/>
                <w:szCs w:val="22"/>
              </w:rPr>
              <w:t xml:space="preserve">ecords covered by </w:t>
            </w:r>
            <w:r w:rsidR="002A1DE4" w:rsidRPr="009418DF">
              <w:rPr>
                <w:rFonts w:asciiTheme="minorHAnsi" w:eastAsia="Times New Roman" w:hAnsiTheme="minorHAnsi"/>
                <w:i/>
                <w:color w:val="auto"/>
                <w:szCs w:val="22"/>
              </w:rPr>
              <w:t>Civil Case Files (</w:t>
            </w:r>
            <w:r w:rsidR="009418DF" w:rsidRPr="009418DF">
              <w:rPr>
                <w:rFonts w:asciiTheme="minorHAnsi" w:eastAsia="Times New Roman" w:hAnsiTheme="minorHAnsi"/>
                <w:i/>
                <w:color w:val="auto"/>
                <w:szCs w:val="22"/>
              </w:rPr>
              <w:t xml:space="preserve">Unpublished Opinion or </w:t>
            </w:r>
            <w:r w:rsidR="002A1DE4" w:rsidRPr="009418DF">
              <w:rPr>
                <w:rFonts w:asciiTheme="minorHAnsi" w:eastAsia="Times New Roman" w:hAnsiTheme="minorHAnsi"/>
                <w:i/>
                <w:color w:val="auto"/>
                <w:szCs w:val="22"/>
              </w:rPr>
              <w:t xml:space="preserve">No Opinion) (DAN </w:t>
            </w:r>
            <w:r w:rsidR="00A13694">
              <w:rPr>
                <w:rFonts w:asciiTheme="minorHAnsi" w:eastAsia="Times New Roman" w:hAnsiTheme="minorHAnsi"/>
                <w:i/>
                <w:color w:val="auto"/>
                <w:szCs w:val="22"/>
              </w:rPr>
              <w:t>91-01-47361</w:t>
            </w:r>
            <w:r w:rsidR="002A1DE4" w:rsidRPr="009418DF">
              <w:rPr>
                <w:rFonts w:asciiTheme="minorHAnsi" w:eastAsia="Times New Roman" w:hAnsiTheme="minorHAnsi"/>
                <w:i/>
                <w:color w:val="auto"/>
                <w:szCs w:val="22"/>
              </w:rPr>
              <w:t>)</w:t>
            </w:r>
            <w:r w:rsidRPr="009418DF">
              <w:rPr>
                <w:rFonts w:asciiTheme="minorHAnsi" w:eastAsia="Times New Roman" w:hAnsiTheme="minorHAnsi"/>
                <w:color w:val="auto"/>
                <w:szCs w:val="22"/>
              </w:rPr>
              <w:t>;</w:t>
            </w:r>
          </w:p>
          <w:p w14:paraId="5D981F2A" w14:textId="1404BDBC" w:rsidR="008B15D2" w:rsidRPr="009418DF" w:rsidRDefault="008B15D2" w:rsidP="008B15D2">
            <w:pPr>
              <w:pStyle w:val="ListParagraph"/>
              <w:numPr>
                <w:ilvl w:val="0"/>
                <w:numId w:val="27"/>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009418DF" w:rsidRPr="009418DF">
              <w:rPr>
                <w:rFonts w:asciiTheme="minorHAnsi" w:eastAsia="Times New Roman" w:hAnsiTheme="minorHAnsi"/>
                <w:i/>
                <w:color w:val="auto"/>
                <w:szCs w:val="22"/>
              </w:rPr>
              <w:t>Opinions (Published or Unpublished) (DAN 91-01-47367</w:t>
            </w:r>
            <w:r w:rsidRPr="009418DF">
              <w:rPr>
                <w:rFonts w:asciiTheme="minorHAnsi" w:eastAsia="Times New Roman" w:hAnsiTheme="minorHAnsi"/>
                <w:i/>
                <w:color w:val="auto"/>
                <w:szCs w:val="22"/>
              </w:rPr>
              <w:t>)</w:t>
            </w:r>
            <w:r w:rsidRPr="009418DF">
              <w:rPr>
                <w:rFonts w:asciiTheme="minorHAnsi" w:eastAsia="Times New Roman" w:hAnsiTheme="minorHAnsi"/>
                <w:color w:val="auto"/>
                <w:szCs w:val="22"/>
              </w:rPr>
              <w:t>;</w:t>
            </w:r>
          </w:p>
          <w:p w14:paraId="765A3657" w14:textId="3D879507" w:rsidR="00DD6C8A" w:rsidRPr="009418DF" w:rsidRDefault="00DD6C8A" w:rsidP="008B15D2">
            <w:pPr>
              <w:pStyle w:val="ListParagraph"/>
              <w:numPr>
                <w:ilvl w:val="0"/>
                <w:numId w:val="27"/>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Supreme Court copies of Administrative Action Orders and Court Rule Change Orders covered by </w:t>
            </w:r>
            <w:r w:rsidRPr="009418DF">
              <w:rPr>
                <w:i/>
              </w:rPr>
              <w:t>General Information – External (DAN GS 50004)</w:t>
            </w:r>
            <w:r w:rsidRPr="009418DF">
              <w:t>.</w:t>
            </w:r>
          </w:p>
          <w:p w14:paraId="37D6E928" w14:textId="3AEC87C5" w:rsidR="004D0FE1" w:rsidRPr="009269BF" w:rsidRDefault="004D0FE1" w:rsidP="00FD5E4E">
            <w:pPr>
              <w:spacing w:before="60" w:after="60"/>
              <w:rPr>
                <w:rFonts w:asciiTheme="minorHAnsi" w:eastAsia="Times New Roman" w:hAnsiTheme="minorHAnsi"/>
                <w:i/>
                <w:color w:val="auto"/>
                <w:sz w:val="21"/>
                <w:szCs w:val="21"/>
              </w:rPr>
            </w:pPr>
            <w:r w:rsidRPr="007E2B62">
              <w:rPr>
                <w:rFonts w:asciiTheme="minorHAnsi" w:eastAsia="Times New Roman" w:hAnsiTheme="minorHAnsi"/>
                <w:i/>
                <w:color w:val="auto"/>
                <w:sz w:val="21"/>
                <w:szCs w:val="21"/>
              </w:rPr>
              <w:t xml:space="preserve">Note: Retention based on </w:t>
            </w:r>
            <w:r>
              <w:rPr>
                <w:rFonts w:asciiTheme="minorHAnsi" w:eastAsia="Times New Roman" w:hAnsiTheme="minorHAnsi"/>
                <w:i/>
                <w:color w:val="auto"/>
                <w:sz w:val="21"/>
                <w:szCs w:val="21"/>
              </w:rPr>
              <w:t>6</w:t>
            </w:r>
            <w:r w:rsidR="00A13694">
              <w:rPr>
                <w:rFonts w:asciiTheme="minorHAnsi" w:eastAsia="Times New Roman" w:hAnsiTheme="minorHAnsi"/>
                <w:i/>
                <w:color w:val="auto"/>
                <w:sz w:val="21"/>
                <w:szCs w:val="21"/>
              </w:rPr>
              <w:t>-</w:t>
            </w:r>
            <w:r w:rsidRPr="007E2B62">
              <w:rPr>
                <w:rFonts w:asciiTheme="minorHAnsi" w:eastAsia="Times New Roman" w:hAnsiTheme="minorHAnsi"/>
                <w:i/>
                <w:color w:val="auto"/>
                <w:sz w:val="21"/>
                <w:szCs w:val="21"/>
              </w:rPr>
              <w:t>year business requirement to research prior case</w:t>
            </w:r>
            <w:r w:rsidR="00600466">
              <w:rPr>
                <w:rFonts w:asciiTheme="minorHAnsi" w:eastAsia="Times New Roman" w:hAnsiTheme="minorHAnsi"/>
                <w:i/>
                <w:color w:val="auto"/>
                <w:sz w:val="21"/>
                <w:szCs w:val="21"/>
              </w:rPr>
              <w:t xml:space="preserve"> decisions</w:t>
            </w:r>
            <w:r w:rsidRPr="007E2B62">
              <w:rPr>
                <w:rFonts w:asciiTheme="minorHAnsi" w:eastAsia="Times New Roman" w:hAnsiTheme="minorHAnsi"/>
                <w:i/>
                <w:color w:val="auto"/>
                <w:sz w:val="21"/>
                <w:szCs w:val="21"/>
              </w:rPr>
              <w:t xml:space="preserve"> or appeals.</w:t>
            </w:r>
          </w:p>
        </w:tc>
        <w:tc>
          <w:tcPr>
            <w:tcW w:w="2887" w:type="dxa"/>
            <w:tcBorders>
              <w:top w:val="single" w:sz="4" w:space="0" w:color="000000"/>
              <w:bottom w:val="single" w:sz="4" w:space="0" w:color="000000"/>
            </w:tcBorders>
            <w:tcMar>
              <w:top w:w="43" w:type="dxa"/>
              <w:left w:w="115" w:type="dxa"/>
              <w:bottom w:w="43" w:type="dxa"/>
              <w:right w:w="115" w:type="dxa"/>
            </w:tcMar>
          </w:tcPr>
          <w:p w14:paraId="4ABB62D8" w14:textId="456D5602" w:rsidR="00BC3264" w:rsidRDefault="00BC3264" w:rsidP="00905410">
            <w:pPr>
              <w:spacing w:before="60" w:after="60"/>
              <w:rPr>
                <w:bCs/>
                <w:color w:val="auto"/>
                <w:szCs w:val="17"/>
              </w:rPr>
            </w:pPr>
            <w:r w:rsidRPr="00D23FE2">
              <w:rPr>
                <w:b/>
                <w:bCs/>
                <w:color w:val="auto"/>
                <w:szCs w:val="17"/>
              </w:rPr>
              <w:t>Retain</w:t>
            </w:r>
            <w:r w:rsidRPr="00D23FE2">
              <w:rPr>
                <w:bCs/>
                <w:color w:val="auto"/>
                <w:szCs w:val="17"/>
              </w:rPr>
              <w:t xml:space="preserve"> for</w:t>
            </w:r>
            <w:r>
              <w:rPr>
                <w:bCs/>
                <w:color w:val="FF0000"/>
                <w:szCs w:val="17"/>
              </w:rPr>
              <w:t xml:space="preserve"> </w:t>
            </w:r>
            <w:r w:rsidRPr="00066649">
              <w:rPr>
                <w:bCs/>
                <w:color w:val="auto"/>
                <w:szCs w:val="17"/>
              </w:rPr>
              <w:t>6</w:t>
            </w:r>
            <w:r>
              <w:rPr>
                <w:bCs/>
                <w:color w:val="FF0000"/>
                <w:szCs w:val="17"/>
              </w:rPr>
              <w:t xml:space="preserve"> </w:t>
            </w:r>
            <w:r w:rsidRPr="00D23FE2">
              <w:rPr>
                <w:bCs/>
                <w:color w:val="auto"/>
                <w:szCs w:val="17"/>
              </w:rPr>
              <w:t xml:space="preserve">years after </w:t>
            </w:r>
            <w:r>
              <w:rPr>
                <w:bCs/>
                <w:color w:val="auto"/>
                <w:szCs w:val="17"/>
              </w:rPr>
              <w:t>Certifica</w:t>
            </w:r>
            <w:r w:rsidR="00407BA5">
              <w:rPr>
                <w:bCs/>
                <w:color w:val="auto"/>
                <w:szCs w:val="17"/>
              </w:rPr>
              <w:t xml:space="preserve">te of Finality or </w:t>
            </w:r>
            <w:r w:rsidR="007A648C">
              <w:rPr>
                <w:bCs/>
                <w:color w:val="auto"/>
                <w:szCs w:val="17"/>
              </w:rPr>
              <w:t>M</w:t>
            </w:r>
            <w:r w:rsidR="00407BA5">
              <w:rPr>
                <w:bCs/>
                <w:color w:val="auto"/>
                <w:szCs w:val="17"/>
              </w:rPr>
              <w:t>andate filed</w:t>
            </w:r>
          </w:p>
          <w:p w14:paraId="11CBE4F8" w14:textId="77777777" w:rsidR="00BC3264" w:rsidRPr="00D23FE2" w:rsidRDefault="00BC3264" w:rsidP="00905410">
            <w:pPr>
              <w:spacing w:before="60" w:after="60"/>
              <w:rPr>
                <w:bCs/>
                <w:i/>
                <w:color w:val="auto"/>
                <w:szCs w:val="17"/>
              </w:rPr>
            </w:pPr>
            <w:r>
              <w:rPr>
                <w:bCs/>
                <w:color w:val="auto"/>
                <w:szCs w:val="17"/>
              </w:rPr>
              <w:t xml:space="preserve">   </w:t>
            </w:r>
            <w:r w:rsidRPr="00D23FE2">
              <w:rPr>
                <w:bCs/>
                <w:i/>
                <w:color w:val="auto"/>
                <w:szCs w:val="17"/>
              </w:rPr>
              <w:t>then</w:t>
            </w:r>
          </w:p>
          <w:p w14:paraId="561BB22B" w14:textId="77777777" w:rsidR="00BC3264" w:rsidRPr="00D23FE2" w:rsidRDefault="00BC3264" w:rsidP="00905410">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7F8EFEAC" w14:textId="77777777" w:rsidR="00BC3264" w:rsidRPr="00F310DB" w:rsidRDefault="00BC3264" w:rsidP="00905410">
            <w:pPr>
              <w:spacing w:before="60"/>
              <w:jc w:val="center"/>
              <w:rPr>
                <w:rFonts w:asciiTheme="minorHAnsi" w:eastAsia="Times New Roman" w:hAnsiTheme="minorHAnsi"/>
                <w:b/>
                <w:color w:val="auto"/>
                <w:szCs w:val="22"/>
              </w:rPr>
            </w:pPr>
            <w:r w:rsidRPr="00F310DB">
              <w:rPr>
                <w:rFonts w:eastAsia="Calibri" w:cs="Times New Roman"/>
                <w:b/>
                <w:color w:val="auto"/>
                <w:szCs w:val="22"/>
              </w:rPr>
              <w:t>ARCHIVAL</w:t>
            </w:r>
          </w:p>
          <w:p w14:paraId="2BCD11A2" w14:textId="27918A3D" w:rsidR="00BC3264" w:rsidRPr="00D864B3" w:rsidRDefault="00BC3264" w:rsidP="00905410">
            <w:pPr>
              <w:jc w:val="center"/>
              <w:rPr>
                <w:color w:val="auto"/>
                <w:sz w:val="20"/>
                <w:szCs w:val="22"/>
              </w:rPr>
            </w:pPr>
            <w:r w:rsidRPr="00D864B3">
              <w:rPr>
                <w:rFonts w:asciiTheme="minorHAnsi" w:eastAsia="Times New Roman" w:hAnsiTheme="minorHAnsi"/>
                <w:b/>
                <w:color w:val="auto"/>
                <w:sz w:val="16"/>
                <w:szCs w:val="18"/>
              </w:rPr>
              <w:t>(Permanent Retention)</w:t>
            </w:r>
            <w:r w:rsidRPr="00D864B3">
              <w:rPr>
                <w:color w:val="auto"/>
                <w:sz w:val="20"/>
                <w:szCs w:val="22"/>
              </w:rPr>
              <w:fldChar w:fldCharType="begin"/>
            </w:r>
            <w:r w:rsidRPr="00D864B3">
              <w:rPr>
                <w:color w:val="auto"/>
                <w:sz w:val="20"/>
                <w:szCs w:val="22"/>
              </w:rPr>
              <w:instrText xml:space="preserve"> XE "APPE</w:instrText>
            </w:r>
            <w:r w:rsidR="001E36E6">
              <w:rPr>
                <w:color w:val="auto"/>
                <w:sz w:val="20"/>
                <w:szCs w:val="22"/>
              </w:rPr>
              <w:instrText>AL PROCEEDINGS:Civil Case Files (With Opinion)</w:instrText>
            </w:r>
            <w:r w:rsidRPr="00D864B3">
              <w:rPr>
                <w:color w:val="auto"/>
                <w:sz w:val="20"/>
                <w:szCs w:val="22"/>
              </w:rPr>
              <w:instrText xml:space="preserve">" \f “archival” </w:instrText>
            </w:r>
            <w:r w:rsidRPr="00D864B3">
              <w:rPr>
                <w:color w:val="auto"/>
                <w:sz w:val="20"/>
                <w:szCs w:val="22"/>
              </w:rPr>
              <w:fldChar w:fldCharType="end"/>
            </w:r>
          </w:p>
          <w:p w14:paraId="752A4525" w14:textId="0E89646B" w:rsidR="00BC3264" w:rsidRPr="00A13694" w:rsidRDefault="00BC3264" w:rsidP="00AD12F3">
            <w:pPr>
              <w:jc w:val="center"/>
              <w:rPr>
                <w:rFonts w:eastAsia="Calibri" w:cs="Times New Roman"/>
                <w:b/>
                <w:color w:val="auto"/>
                <w:szCs w:val="22"/>
              </w:rPr>
            </w:pPr>
            <w:r w:rsidRPr="00A13694">
              <w:rPr>
                <w:rFonts w:eastAsia="Calibri" w:cs="Times New Roman"/>
                <w:b/>
                <w:color w:val="auto"/>
                <w:szCs w:val="22"/>
              </w:rPr>
              <w:t>ESSENTIAL</w:t>
            </w:r>
          </w:p>
          <w:p w14:paraId="1E57DA07" w14:textId="41A957D7" w:rsidR="00AD12F3" w:rsidRPr="00AD12F3" w:rsidRDefault="00AD12F3" w:rsidP="00AD12F3">
            <w:pPr>
              <w:jc w:val="center"/>
              <w:rPr>
                <w:rFonts w:eastAsia="Calibri" w:cs="Times New Roman"/>
                <w:b/>
                <w:color w:val="auto"/>
                <w:sz w:val="20"/>
                <w:szCs w:val="20"/>
              </w:rPr>
            </w:pPr>
            <w:r w:rsidRPr="007A0943">
              <w:rPr>
                <w:rFonts w:eastAsia="Calibri" w:cs="Times New Roman"/>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7C0E27">
              <w:rPr>
                <w:color w:val="auto"/>
                <w:szCs w:val="22"/>
              </w:rPr>
              <w:instrText>APPEAL PROCEEDINGS:</w:instrText>
            </w:r>
            <w:r>
              <w:rPr>
                <w:color w:val="auto"/>
                <w:szCs w:val="22"/>
              </w:rPr>
              <w:instrText>Civil Case Files (Published Opinion)</w:instrText>
            </w:r>
            <w:r w:rsidRPr="007C0E27">
              <w:rPr>
                <w:color w:val="auto"/>
                <w:szCs w:val="22"/>
              </w:rPr>
              <w:instrText xml:space="preserve">" \f “essential” </w:instrText>
            </w:r>
            <w:r w:rsidRPr="00D23FE2">
              <w:rPr>
                <w:color w:val="auto"/>
                <w:szCs w:val="22"/>
              </w:rPr>
              <w:fldChar w:fldCharType="end"/>
            </w:r>
          </w:p>
          <w:p w14:paraId="71AB9FB7" w14:textId="77777777" w:rsidR="00BC3264" w:rsidRPr="00D23FE2" w:rsidRDefault="00BC3264" w:rsidP="0090541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A6BB5" w:rsidRPr="00D23FE2" w14:paraId="10930FF9" w14:textId="77777777" w:rsidTr="00407B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22D71E" w14:textId="77777777" w:rsidR="00D10F99" w:rsidRPr="00066649" w:rsidRDefault="00D10F99" w:rsidP="00D10F9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lastRenderedPageBreak/>
              <w:t>91-01-47361</w:t>
            </w:r>
            <w:r w:rsidRPr="00066649">
              <w:rPr>
                <w:rFonts w:asciiTheme="minorHAnsi" w:eastAsia="Times New Roman" w:hAnsiTheme="minorHAnsi"/>
                <w:color w:val="auto"/>
                <w:szCs w:val="22"/>
              </w:rPr>
              <w:fldChar w:fldCharType="begin"/>
            </w:r>
            <w:r w:rsidRPr="00066649">
              <w:rPr>
                <w:color w:val="auto"/>
              </w:rPr>
              <w:instrText xml:space="preserve"> XE "91-01-47361"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009BC181" w14:textId="1FF7A532" w:rsidR="00407BA5" w:rsidRPr="00407BA5" w:rsidRDefault="00D10F99" w:rsidP="00E12B4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25B2A22" w14:textId="77777777" w:rsidR="00BA6BB5" w:rsidRPr="00066649" w:rsidRDefault="00BA6BB5" w:rsidP="00407BA5">
            <w:pPr>
              <w:spacing w:before="60" w:after="60"/>
              <w:rPr>
                <w:rFonts w:asciiTheme="minorHAnsi" w:hAnsiTheme="minorHAnsi"/>
                <w:b/>
                <w:bCs/>
                <w:i/>
                <w:color w:val="auto"/>
                <w:szCs w:val="22"/>
              </w:rPr>
            </w:pPr>
            <w:r w:rsidRPr="0075088D">
              <w:rPr>
                <w:rFonts w:asciiTheme="minorHAnsi" w:hAnsiTheme="minorHAnsi"/>
                <w:b/>
                <w:bCs/>
                <w:i/>
                <w:color w:val="auto"/>
                <w:szCs w:val="22"/>
              </w:rPr>
              <w:t>Civil Case Files (Unpublished Opinion or No Opinion)</w:t>
            </w:r>
          </w:p>
          <w:p w14:paraId="2E6C4401" w14:textId="5065DCC5"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Records relating to the administration of civil court cases by the Appellate Court, such as Notices of Appeal, </w:t>
            </w:r>
            <w:r w:rsidR="009269BF">
              <w:rPr>
                <w:rFonts w:asciiTheme="minorHAnsi" w:eastAsia="Times New Roman" w:hAnsiTheme="minorHAnsi"/>
                <w:color w:val="auto"/>
                <w:szCs w:val="22"/>
              </w:rPr>
              <w:t>Notices of Discretionary Review</w:t>
            </w:r>
            <w:r w:rsidR="00B830EB">
              <w:rPr>
                <w:rFonts w:asciiTheme="minorHAnsi" w:eastAsia="Times New Roman" w:hAnsiTheme="minorHAnsi"/>
                <w:color w:val="auto"/>
                <w:szCs w:val="22"/>
              </w:rPr>
              <w:t>, and Post Sentence Petitions.</w:t>
            </w:r>
            <w:r w:rsidRPr="00D23FE2">
              <w:rPr>
                <w:bCs/>
                <w:color w:val="auto"/>
                <w:szCs w:val="22"/>
              </w:rPr>
              <w:fldChar w:fldCharType="begin"/>
            </w:r>
            <w:r w:rsidRPr="00D23FE2">
              <w:rPr>
                <w:bCs/>
                <w:color w:val="auto"/>
                <w:szCs w:val="22"/>
              </w:rPr>
              <w:instrText xml:space="preserve"> xe "</w:instrText>
            </w:r>
            <w:r>
              <w:rPr>
                <w:bCs/>
                <w:color w:val="auto"/>
                <w:szCs w:val="22"/>
              </w:rPr>
              <w:instrText>notice</w:instrText>
            </w:r>
            <w:r w:rsidR="00B01DF8">
              <w:rPr>
                <w:bCs/>
                <w:color w:val="auto"/>
                <w:szCs w:val="22"/>
              </w:rPr>
              <w:instrText>s</w:instrText>
            </w:r>
            <w:r>
              <w:rPr>
                <w:bCs/>
                <w:color w:val="auto"/>
                <w:szCs w:val="22"/>
              </w:rPr>
              <w:instrText xml:space="preserve"> of appeal</w:instrText>
            </w:r>
            <w:r w:rsidR="00B01DF8">
              <w:rPr>
                <w:bCs/>
                <w:color w:val="auto"/>
                <w:szCs w:val="22"/>
              </w:rPr>
              <w:instrText>:civil cases (unpublished/no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civil case file</w:instrText>
            </w:r>
            <w:r w:rsidR="00163A1B">
              <w:rPr>
                <w:bCs/>
                <w:color w:val="auto"/>
                <w:szCs w:val="22"/>
              </w:rPr>
              <w:instrText>s:unpublished/no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discretionary review</w:instrText>
            </w:r>
            <w:r w:rsidR="00B01DF8">
              <w:rPr>
                <w:bCs/>
                <w:color w:val="auto"/>
                <w:szCs w:val="22"/>
              </w:rPr>
              <w:instrText>s:civil cases (unpublished/no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post sentence petitions</w:instrText>
            </w:r>
            <w:r w:rsidR="00B01DF8">
              <w:rPr>
                <w:bCs/>
                <w:color w:val="auto"/>
                <w:szCs w:val="22"/>
              </w:rPr>
              <w:instrText>:civil cases (unpublished/no opinions)</w:instrText>
            </w:r>
            <w:r w:rsidRPr="00D23FE2">
              <w:rPr>
                <w:bCs/>
                <w:color w:val="auto"/>
                <w:szCs w:val="22"/>
              </w:rPr>
              <w:instrText xml:space="preserve">" \f “subject” </w:instrText>
            </w:r>
            <w:r w:rsidRPr="00D23FE2">
              <w:rPr>
                <w:bCs/>
                <w:color w:val="auto"/>
                <w:szCs w:val="22"/>
              </w:rPr>
              <w:fldChar w:fldCharType="end"/>
            </w:r>
            <w:r w:rsidRPr="006150C0">
              <w:rPr>
                <w:bCs/>
                <w:color w:val="auto"/>
                <w:sz w:val="21"/>
                <w:szCs w:val="21"/>
              </w:rPr>
              <w:fldChar w:fldCharType="begin"/>
            </w:r>
            <w:r>
              <w:rPr>
                <w:bCs/>
                <w:color w:val="auto"/>
                <w:sz w:val="21"/>
                <w:szCs w:val="21"/>
              </w:rPr>
              <w:instrText xml:space="preserve"> xe "Supreme Court orders</w:instrText>
            </w:r>
            <w:r w:rsidR="00B01DF8">
              <w:rPr>
                <w:bCs/>
                <w:color w:val="auto"/>
                <w:szCs w:val="22"/>
              </w:rPr>
              <w:instrText>:civil cases (unpublished/no opinions)</w:instrText>
            </w:r>
            <w:r w:rsidRPr="006150C0">
              <w:rPr>
                <w:bCs/>
                <w:color w:val="auto"/>
                <w:sz w:val="21"/>
                <w:szCs w:val="21"/>
              </w:rPr>
              <w:instrText xml:space="preserve">" \f “subject” </w:instrText>
            </w:r>
            <w:r w:rsidRPr="006150C0">
              <w:rPr>
                <w:bCs/>
                <w:color w:val="auto"/>
                <w:sz w:val="21"/>
                <w:szCs w:val="21"/>
              </w:rPr>
              <w:fldChar w:fldCharType="end"/>
            </w:r>
          </w:p>
          <w:p w14:paraId="0A799DBA" w14:textId="5AEF401D"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76A4A75B" w14:textId="746D2D62" w:rsidR="00BA6BB5" w:rsidRPr="00DD6C8A" w:rsidRDefault="00BA6BB5" w:rsidP="00407BA5">
            <w:pPr>
              <w:pStyle w:val="ListParagraph"/>
              <w:numPr>
                <w:ilvl w:val="0"/>
                <w:numId w:val="22"/>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Filings;</w:t>
            </w:r>
          </w:p>
          <w:p w14:paraId="25B55681" w14:textId="77777777" w:rsidR="00BA6BB5" w:rsidRPr="00784A77" w:rsidRDefault="00BA6BB5" w:rsidP="00407BA5">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38C463DD" w14:textId="77777777" w:rsidR="00BA6BB5" w:rsidRDefault="00BA6BB5" w:rsidP="00407BA5">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6137D652" w14:textId="77777777" w:rsidR="00BA6BB5" w:rsidRPr="00784A77" w:rsidRDefault="00BA6BB5" w:rsidP="00407BA5">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3625FB1B" w14:textId="77777777" w:rsidR="00BA6BB5" w:rsidRPr="00784A77" w:rsidRDefault="00BA6BB5" w:rsidP="00407BA5">
            <w:pPr>
              <w:pStyle w:val="ListParagraph"/>
              <w:numPr>
                <w:ilvl w:val="0"/>
                <w:numId w:val="22"/>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6A1F0330" w14:textId="77777777" w:rsidR="00BA6BB5" w:rsidRDefault="00BA6BB5" w:rsidP="00407BA5">
            <w:pPr>
              <w:pStyle w:val="ListParagraph"/>
              <w:numPr>
                <w:ilvl w:val="0"/>
                <w:numId w:val="22"/>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42CA341C" w14:textId="77777777"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p>
          <w:p w14:paraId="623DF0AF" w14:textId="77777777" w:rsidR="00BA6BB5" w:rsidRPr="009418DF" w:rsidRDefault="00BA6BB5" w:rsidP="00407BA5">
            <w:pPr>
              <w:pStyle w:val="ListParagraph"/>
              <w:numPr>
                <w:ilvl w:val="0"/>
                <w:numId w:val="26"/>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Pr="009418DF">
              <w:rPr>
                <w:rFonts w:asciiTheme="minorHAnsi" w:eastAsia="Times New Roman" w:hAnsiTheme="minorHAnsi"/>
                <w:i/>
                <w:color w:val="auto"/>
                <w:szCs w:val="22"/>
              </w:rPr>
              <w:t>Civil Case Files (Published Opinion) (DAN 91-01-47361)</w:t>
            </w:r>
            <w:r w:rsidRPr="009418DF">
              <w:rPr>
                <w:rFonts w:asciiTheme="minorHAnsi" w:eastAsia="Times New Roman" w:hAnsiTheme="minorHAnsi"/>
                <w:color w:val="auto"/>
                <w:szCs w:val="22"/>
              </w:rPr>
              <w:t>;</w:t>
            </w:r>
          </w:p>
          <w:p w14:paraId="7D475398" w14:textId="3D061AE1" w:rsidR="00BA6BB5" w:rsidRPr="009418DF" w:rsidRDefault="00BA6BB5" w:rsidP="00407BA5">
            <w:pPr>
              <w:pStyle w:val="ListParagraph"/>
              <w:numPr>
                <w:ilvl w:val="0"/>
                <w:numId w:val="26"/>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Pr="009418DF">
              <w:rPr>
                <w:rFonts w:asciiTheme="minorHAnsi" w:eastAsia="Times New Roman" w:hAnsiTheme="minorHAnsi"/>
                <w:i/>
                <w:color w:val="auto"/>
                <w:szCs w:val="22"/>
              </w:rPr>
              <w:t>Opinions (Published or Unpublished) (DAN 91-01-47367)</w:t>
            </w:r>
            <w:r w:rsidRPr="009418DF">
              <w:rPr>
                <w:rFonts w:asciiTheme="minorHAnsi" w:eastAsia="Times New Roman" w:hAnsiTheme="minorHAnsi"/>
                <w:color w:val="auto"/>
                <w:szCs w:val="22"/>
              </w:rPr>
              <w:t>;</w:t>
            </w:r>
          </w:p>
          <w:p w14:paraId="345EEF3F" w14:textId="77777777" w:rsidR="00BA6BB5" w:rsidRPr="009418DF" w:rsidRDefault="00BA6BB5" w:rsidP="00407BA5">
            <w:pPr>
              <w:pStyle w:val="ListParagraph"/>
              <w:numPr>
                <w:ilvl w:val="0"/>
                <w:numId w:val="26"/>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Supreme Court copies of Administrative Action Orders and Court Rule Change Orders covered by </w:t>
            </w:r>
            <w:r w:rsidRPr="009418DF">
              <w:rPr>
                <w:i/>
              </w:rPr>
              <w:t>General Information – External (DAN GS 50004)</w:t>
            </w:r>
            <w:r w:rsidRPr="009418DF">
              <w:t>.</w:t>
            </w:r>
          </w:p>
          <w:p w14:paraId="390D15A2" w14:textId="73F4FEA6" w:rsidR="00BA6BB5" w:rsidRPr="004D0FE1" w:rsidRDefault="00BA6BB5" w:rsidP="00600466">
            <w:pPr>
              <w:spacing w:before="60" w:after="60"/>
              <w:rPr>
                <w:rFonts w:asciiTheme="minorHAnsi" w:eastAsia="Times New Roman" w:hAnsiTheme="minorHAnsi"/>
                <w:color w:val="auto"/>
                <w:szCs w:val="22"/>
              </w:rPr>
            </w:pPr>
            <w:r w:rsidRPr="007E2B62">
              <w:rPr>
                <w:rFonts w:asciiTheme="minorHAnsi" w:eastAsia="Times New Roman" w:hAnsiTheme="minorHAnsi"/>
                <w:i/>
                <w:color w:val="auto"/>
                <w:sz w:val="21"/>
                <w:szCs w:val="21"/>
              </w:rPr>
              <w:t xml:space="preserve">Note: Retention based on </w:t>
            </w:r>
            <w:r>
              <w:rPr>
                <w:rFonts w:asciiTheme="minorHAnsi" w:eastAsia="Times New Roman" w:hAnsiTheme="minorHAnsi"/>
                <w:i/>
                <w:color w:val="auto"/>
                <w:sz w:val="21"/>
                <w:szCs w:val="21"/>
              </w:rPr>
              <w:t>6</w:t>
            </w:r>
            <w:r w:rsidR="00A13694">
              <w:rPr>
                <w:rFonts w:asciiTheme="minorHAnsi" w:eastAsia="Times New Roman" w:hAnsiTheme="minorHAnsi"/>
                <w:i/>
                <w:color w:val="auto"/>
                <w:sz w:val="21"/>
                <w:szCs w:val="21"/>
              </w:rPr>
              <w:t>-</w:t>
            </w:r>
            <w:r w:rsidRPr="007E2B62">
              <w:rPr>
                <w:rFonts w:asciiTheme="minorHAnsi" w:eastAsia="Times New Roman" w:hAnsiTheme="minorHAnsi"/>
                <w:i/>
                <w:color w:val="auto"/>
                <w:sz w:val="21"/>
                <w:szCs w:val="21"/>
              </w:rPr>
              <w:t>year business requirement to research prior case</w:t>
            </w:r>
            <w:r w:rsidR="00600466">
              <w:rPr>
                <w:rFonts w:asciiTheme="minorHAnsi" w:eastAsia="Times New Roman" w:hAnsiTheme="minorHAnsi"/>
                <w:i/>
                <w:color w:val="auto"/>
                <w:sz w:val="21"/>
                <w:szCs w:val="21"/>
              </w:rPr>
              <w:t xml:space="preserve"> decisions</w:t>
            </w:r>
            <w:r w:rsidRPr="007E2B62">
              <w:rPr>
                <w:rFonts w:asciiTheme="minorHAnsi" w:eastAsia="Times New Roman" w:hAnsiTheme="minorHAnsi"/>
                <w:i/>
                <w:color w:val="auto"/>
                <w:sz w:val="21"/>
                <w:szCs w:val="21"/>
              </w:rPr>
              <w:t xml:space="preserve"> or appeals.</w:t>
            </w:r>
          </w:p>
        </w:tc>
        <w:tc>
          <w:tcPr>
            <w:tcW w:w="2887" w:type="dxa"/>
            <w:tcBorders>
              <w:top w:val="single" w:sz="4" w:space="0" w:color="000000"/>
              <w:bottom w:val="single" w:sz="4" w:space="0" w:color="000000"/>
            </w:tcBorders>
            <w:tcMar>
              <w:top w:w="43" w:type="dxa"/>
              <w:left w:w="115" w:type="dxa"/>
              <w:bottom w:w="43" w:type="dxa"/>
              <w:right w:w="115" w:type="dxa"/>
            </w:tcMar>
          </w:tcPr>
          <w:p w14:paraId="4603C836" w14:textId="188A4845" w:rsidR="00BA6BB5" w:rsidRDefault="00BA6BB5" w:rsidP="00407BA5">
            <w:pPr>
              <w:spacing w:before="60" w:after="60"/>
              <w:rPr>
                <w:bCs/>
                <w:color w:val="auto"/>
                <w:szCs w:val="17"/>
              </w:rPr>
            </w:pPr>
            <w:r w:rsidRPr="00D23FE2">
              <w:rPr>
                <w:b/>
                <w:bCs/>
                <w:color w:val="auto"/>
                <w:szCs w:val="17"/>
              </w:rPr>
              <w:t>Retain</w:t>
            </w:r>
            <w:r w:rsidRPr="00D23FE2">
              <w:rPr>
                <w:bCs/>
                <w:color w:val="auto"/>
                <w:szCs w:val="17"/>
              </w:rPr>
              <w:t xml:space="preserve"> </w:t>
            </w:r>
            <w:r w:rsidRPr="00407BA5">
              <w:rPr>
                <w:bCs/>
                <w:color w:val="auto"/>
                <w:szCs w:val="17"/>
              </w:rPr>
              <w:t xml:space="preserve">for 6 years </w:t>
            </w:r>
            <w:r w:rsidRPr="00D23FE2">
              <w:rPr>
                <w:bCs/>
                <w:color w:val="auto"/>
                <w:szCs w:val="17"/>
              </w:rPr>
              <w:t xml:space="preserve">after </w:t>
            </w:r>
            <w:r>
              <w:rPr>
                <w:bCs/>
                <w:color w:val="auto"/>
                <w:szCs w:val="17"/>
              </w:rPr>
              <w:t>Certifica</w:t>
            </w:r>
            <w:r w:rsidR="00407BA5">
              <w:rPr>
                <w:bCs/>
                <w:color w:val="auto"/>
                <w:szCs w:val="17"/>
              </w:rPr>
              <w:t xml:space="preserve">te of Finality or </w:t>
            </w:r>
            <w:r w:rsidR="007A648C">
              <w:rPr>
                <w:bCs/>
                <w:color w:val="auto"/>
                <w:szCs w:val="17"/>
              </w:rPr>
              <w:t>M</w:t>
            </w:r>
            <w:r w:rsidR="00407BA5">
              <w:rPr>
                <w:bCs/>
                <w:color w:val="auto"/>
                <w:szCs w:val="17"/>
              </w:rPr>
              <w:t>andate filed</w:t>
            </w:r>
          </w:p>
          <w:p w14:paraId="1A2489B9" w14:textId="77777777" w:rsidR="00BA6BB5" w:rsidRPr="00D23FE2" w:rsidRDefault="00BA6BB5" w:rsidP="00407BA5">
            <w:pPr>
              <w:spacing w:before="60" w:after="60"/>
              <w:rPr>
                <w:bCs/>
                <w:i/>
                <w:color w:val="auto"/>
                <w:szCs w:val="17"/>
              </w:rPr>
            </w:pPr>
            <w:r>
              <w:rPr>
                <w:bCs/>
                <w:color w:val="auto"/>
                <w:szCs w:val="17"/>
              </w:rPr>
              <w:t xml:space="preserve">   </w:t>
            </w:r>
            <w:r w:rsidRPr="00D23FE2">
              <w:rPr>
                <w:bCs/>
                <w:i/>
                <w:color w:val="auto"/>
                <w:szCs w:val="17"/>
              </w:rPr>
              <w:t>then</w:t>
            </w:r>
          </w:p>
          <w:p w14:paraId="06C44A57" w14:textId="77777777" w:rsidR="00BA6BB5" w:rsidRPr="00D23FE2" w:rsidRDefault="00BA6BB5" w:rsidP="00407BA5">
            <w:pPr>
              <w:spacing w:before="60" w:after="60"/>
              <w:rPr>
                <w:b/>
                <w:bCs/>
                <w:color w:val="auto"/>
                <w:szCs w:val="17"/>
              </w:rPr>
            </w:pPr>
            <w:r>
              <w:rPr>
                <w:b/>
                <w:bCs/>
                <w:color w:val="auto"/>
                <w:szCs w:val="17"/>
              </w:rPr>
              <w:t>Destroy</w:t>
            </w:r>
            <w:r w:rsidRPr="00A136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648DB3" w14:textId="77777777" w:rsidR="00BA6BB5" w:rsidRPr="003637EB" w:rsidRDefault="00BA6BB5" w:rsidP="00A13694">
            <w:pPr>
              <w:spacing w:before="60"/>
              <w:jc w:val="center"/>
              <w:rPr>
                <w:rFonts w:eastAsia="Calibri" w:cs="Times New Roman"/>
                <w:color w:val="auto"/>
                <w:sz w:val="20"/>
                <w:szCs w:val="22"/>
              </w:rPr>
            </w:pPr>
            <w:r w:rsidRPr="003637EB">
              <w:rPr>
                <w:rFonts w:eastAsia="Calibri" w:cs="Times New Roman"/>
                <w:color w:val="auto"/>
                <w:sz w:val="20"/>
                <w:szCs w:val="22"/>
              </w:rPr>
              <w:t>NON-ARCHVIAL</w:t>
            </w:r>
          </w:p>
          <w:p w14:paraId="339CD84E" w14:textId="77777777" w:rsidR="00BA6BB5" w:rsidRPr="00D23FE2" w:rsidRDefault="00BA6BB5" w:rsidP="00407BA5">
            <w:pPr>
              <w:jc w:val="center"/>
              <w:rPr>
                <w:rFonts w:eastAsia="Calibri" w:cs="Times New Roman"/>
                <w:color w:val="auto"/>
                <w:sz w:val="20"/>
                <w:szCs w:val="20"/>
              </w:rPr>
            </w:pPr>
            <w:r w:rsidRPr="00D23FE2">
              <w:rPr>
                <w:rFonts w:eastAsia="Calibri" w:cs="Times New Roman"/>
                <w:color w:val="auto"/>
                <w:sz w:val="20"/>
                <w:szCs w:val="20"/>
              </w:rPr>
              <w:t>NON-ESSENTIAL</w:t>
            </w:r>
          </w:p>
          <w:p w14:paraId="2322FEBB" w14:textId="77777777" w:rsidR="00BA6BB5" w:rsidRPr="00D23FE2" w:rsidRDefault="00BA6BB5" w:rsidP="00407BA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C3264" w:rsidRPr="00D23FE2" w14:paraId="304EFBF2" w14:textId="77777777" w:rsidTr="0090541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D5075C" w14:textId="2A49541D" w:rsidR="00D10F99" w:rsidRPr="00846DF8" w:rsidRDefault="00EE4718" w:rsidP="00D10F9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21-06-69640</w:t>
            </w:r>
            <w:r w:rsidR="00D10F99" w:rsidRPr="00066649">
              <w:rPr>
                <w:rFonts w:asciiTheme="minorHAnsi" w:eastAsia="Times New Roman" w:hAnsiTheme="minorHAnsi"/>
                <w:color w:val="auto"/>
                <w:szCs w:val="22"/>
              </w:rPr>
              <w:fldChar w:fldCharType="begin"/>
            </w:r>
            <w:r w:rsidR="00D10F99" w:rsidRPr="00066649">
              <w:rPr>
                <w:color w:val="auto"/>
              </w:rPr>
              <w:instrText xml:space="preserve"> XE "</w:instrText>
            </w:r>
            <w:r>
              <w:rPr>
                <w:rFonts w:asciiTheme="minorHAnsi" w:eastAsia="Times New Roman" w:hAnsiTheme="minorHAnsi"/>
                <w:color w:val="auto"/>
                <w:szCs w:val="22"/>
              </w:rPr>
              <w:instrText>21-06-69640</w:instrText>
            </w:r>
            <w:r w:rsidR="00D10F99" w:rsidRPr="00066649">
              <w:rPr>
                <w:color w:val="auto"/>
              </w:rPr>
              <w:instrText xml:space="preserve">" </w:instrText>
            </w:r>
            <w:r w:rsidR="00D10F99" w:rsidRPr="00066649">
              <w:rPr>
                <w:rFonts w:eastAsia="Calibri" w:cs="Times New Roman"/>
                <w:bCs/>
                <w:color w:val="auto"/>
                <w:szCs w:val="17"/>
              </w:rPr>
              <w:instrText xml:space="preserve">\f “dan” </w:instrText>
            </w:r>
            <w:r w:rsidR="00D10F99" w:rsidRPr="00066649">
              <w:rPr>
                <w:rFonts w:asciiTheme="minorHAnsi" w:eastAsia="Times New Roman" w:hAnsiTheme="minorHAnsi"/>
                <w:color w:val="auto"/>
                <w:szCs w:val="22"/>
              </w:rPr>
              <w:fldChar w:fldCharType="end"/>
            </w:r>
          </w:p>
          <w:p w14:paraId="66D1946A" w14:textId="7A893512" w:rsidR="00BC3264" w:rsidRPr="004C7082" w:rsidRDefault="00D10F99" w:rsidP="00E12B49">
            <w:pPr>
              <w:spacing w:before="60" w:after="60"/>
              <w:jc w:val="center"/>
              <w:rPr>
                <w:rFonts w:asciiTheme="minorHAnsi" w:eastAsia="Times New Roman" w:hAnsiTheme="minorHAnsi"/>
                <w:color w:val="auto"/>
                <w:szCs w:val="22"/>
              </w:rPr>
            </w:pPr>
            <w:r w:rsidRPr="00846DF8">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1378346" w14:textId="779B634A" w:rsidR="00BC3264" w:rsidRPr="00066649" w:rsidRDefault="004C7082" w:rsidP="00905410">
            <w:pPr>
              <w:spacing w:before="60" w:after="60"/>
              <w:rPr>
                <w:rFonts w:asciiTheme="minorHAnsi" w:hAnsiTheme="minorHAnsi"/>
                <w:b/>
                <w:bCs/>
                <w:i/>
                <w:color w:val="auto"/>
                <w:szCs w:val="22"/>
              </w:rPr>
            </w:pPr>
            <w:r w:rsidRPr="0075088D">
              <w:rPr>
                <w:rFonts w:asciiTheme="minorHAnsi" w:hAnsiTheme="minorHAnsi"/>
                <w:b/>
                <w:bCs/>
                <w:i/>
                <w:color w:val="auto"/>
                <w:szCs w:val="22"/>
              </w:rPr>
              <w:t>Criminal Case Files (Published</w:t>
            </w:r>
            <w:r w:rsidR="00BC3264" w:rsidRPr="0075088D">
              <w:rPr>
                <w:rFonts w:asciiTheme="minorHAnsi" w:hAnsiTheme="minorHAnsi"/>
                <w:b/>
                <w:bCs/>
                <w:i/>
                <w:color w:val="auto"/>
                <w:szCs w:val="22"/>
              </w:rPr>
              <w:t xml:space="preserve"> Opinion)</w:t>
            </w:r>
          </w:p>
          <w:p w14:paraId="19B3C2F6" w14:textId="68855FAF" w:rsidR="00BC3264" w:rsidRDefault="00BC3264" w:rsidP="00905410">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administration of criminal court cases by the Appellate Court, such as Notices of Appeal</w:t>
            </w:r>
            <w:r w:rsidR="00B830EB">
              <w:rPr>
                <w:rFonts w:asciiTheme="minorHAnsi" w:eastAsia="Times New Roman" w:hAnsiTheme="minorHAnsi"/>
                <w:color w:val="auto"/>
                <w:szCs w:val="22"/>
              </w:rPr>
              <w:t xml:space="preserve"> and</w:t>
            </w:r>
            <w:r>
              <w:rPr>
                <w:rFonts w:asciiTheme="minorHAnsi" w:eastAsia="Times New Roman" w:hAnsiTheme="minorHAnsi"/>
                <w:color w:val="auto"/>
                <w:szCs w:val="22"/>
              </w:rPr>
              <w:t xml:space="preserve"> Notices of Discretionary Review</w:t>
            </w:r>
            <w:r w:rsidR="00B830EB">
              <w:rPr>
                <w:rFonts w:asciiTheme="minorHAnsi" w:eastAsia="Times New Roman" w:hAnsiTheme="minorHAnsi"/>
                <w:color w:val="auto"/>
                <w:szCs w:val="22"/>
              </w:rPr>
              <w:t>.</w:t>
            </w:r>
            <w:r w:rsidRPr="00D23FE2">
              <w:rPr>
                <w:bCs/>
                <w:color w:val="auto"/>
                <w:szCs w:val="22"/>
              </w:rPr>
              <w:fldChar w:fldCharType="begin"/>
            </w:r>
            <w:r w:rsidRPr="00D23FE2">
              <w:rPr>
                <w:bCs/>
                <w:color w:val="auto"/>
                <w:szCs w:val="22"/>
              </w:rPr>
              <w:instrText xml:space="preserve"> xe "</w:instrText>
            </w:r>
            <w:r>
              <w:rPr>
                <w:bCs/>
                <w:color w:val="auto"/>
                <w:szCs w:val="22"/>
              </w:rPr>
              <w:instrText>notice</w:instrText>
            </w:r>
            <w:r w:rsidR="00EF2F26">
              <w:rPr>
                <w:bCs/>
                <w:color w:val="auto"/>
                <w:szCs w:val="22"/>
              </w:rPr>
              <w:instrText>s</w:instrText>
            </w:r>
            <w:r>
              <w:rPr>
                <w:bCs/>
                <w:color w:val="auto"/>
                <w:szCs w:val="22"/>
              </w:rPr>
              <w:instrText xml:space="preserve"> of appeal</w:instrText>
            </w:r>
            <w:r w:rsidR="00EF2F26">
              <w:rPr>
                <w:bCs/>
                <w:color w:val="auto"/>
                <w:szCs w:val="22"/>
              </w:rPr>
              <w:instrText>:criminal cases (published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sidR="006150C0">
              <w:rPr>
                <w:bCs/>
                <w:color w:val="auto"/>
                <w:szCs w:val="22"/>
              </w:rPr>
              <w:instrText>criminal</w:instrText>
            </w:r>
            <w:r>
              <w:rPr>
                <w:bCs/>
                <w:color w:val="auto"/>
                <w:szCs w:val="22"/>
              </w:rPr>
              <w:instrText xml:space="preserve"> case file</w:instrText>
            </w:r>
            <w:r w:rsidR="00EF2F26">
              <w:rPr>
                <w:bCs/>
                <w:color w:val="auto"/>
                <w:szCs w:val="22"/>
              </w:rPr>
              <w:instrText>s:published opinions</w:instrText>
            </w:r>
            <w:r w:rsidRPr="00D23FE2">
              <w:rPr>
                <w:bCs/>
                <w:color w:val="auto"/>
                <w:szCs w:val="22"/>
              </w:rPr>
              <w:instrText xml:space="preserve">" \f “subject” </w:instrText>
            </w:r>
            <w:r w:rsidRPr="00D23FE2">
              <w:rPr>
                <w:bCs/>
                <w:color w:val="auto"/>
                <w:szCs w:val="22"/>
              </w:rPr>
              <w:fldChar w:fldCharType="end"/>
            </w:r>
            <w:r w:rsidR="006150C0" w:rsidRPr="00D23FE2">
              <w:rPr>
                <w:bCs/>
                <w:color w:val="auto"/>
                <w:szCs w:val="22"/>
              </w:rPr>
              <w:fldChar w:fldCharType="begin"/>
            </w:r>
            <w:r w:rsidR="006150C0" w:rsidRPr="00D23FE2">
              <w:rPr>
                <w:bCs/>
                <w:color w:val="auto"/>
                <w:szCs w:val="22"/>
              </w:rPr>
              <w:instrText xml:space="preserve"> xe "</w:instrText>
            </w:r>
            <w:r w:rsidR="006150C0">
              <w:rPr>
                <w:bCs/>
                <w:color w:val="auto"/>
                <w:szCs w:val="22"/>
              </w:rPr>
              <w:instrText>discretionary review</w:instrText>
            </w:r>
            <w:r w:rsidR="00EF2F26">
              <w:rPr>
                <w:bCs/>
                <w:color w:val="auto"/>
                <w:szCs w:val="22"/>
              </w:rPr>
              <w:instrText>s:criminal cases (published opinions)</w:instrText>
            </w:r>
            <w:r w:rsidR="006150C0" w:rsidRPr="00D23FE2">
              <w:rPr>
                <w:bCs/>
                <w:color w:val="auto"/>
                <w:szCs w:val="22"/>
              </w:rPr>
              <w:instrText xml:space="preserve">" \f “subject” </w:instrText>
            </w:r>
            <w:r w:rsidR="006150C0" w:rsidRPr="00D23FE2">
              <w:rPr>
                <w:bCs/>
                <w:color w:val="auto"/>
                <w:szCs w:val="22"/>
              </w:rPr>
              <w:fldChar w:fldCharType="end"/>
            </w:r>
            <w:r w:rsidR="00144334" w:rsidRPr="006150C0">
              <w:rPr>
                <w:bCs/>
                <w:color w:val="auto"/>
                <w:sz w:val="21"/>
                <w:szCs w:val="21"/>
              </w:rPr>
              <w:fldChar w:fldCharType="begin"/>
            </w:r>
            <w:r w:rsidR="00144334">
              <w:rPr>
                <w:bCs/>
                <w:color w:val="auto"/>
                <w:sz w:val="21"/>
                <w:szCs w:val="21"/>
              </w:rPr>
              <w:instrText xml:space="preserve"> xe "Supreme Court orders</w:instrText>
            </w:r>
            <w:r w:rsidR="00EF2F26">
              <w:rPr>
                <w:bCs/>
                <w:color w:val="auto"/>
                <w:szCs w:val="22"/>
              </w:rPr>
              <w:instrText>:criminal cases (published opinions)</w:instrText>
            </w:r>
            <w:r w:rsidR="00144334" w:rsidRPr="006150C0">
              <w:rPr>
                <w:bCs/>
                <w:color w:val="auto"/>
                <w:sz w:val="21"/>
                <w:szCs w:val="21"/>
              </w:rPr>
              <w:instrText xml:space="preserve">" \f “subject” </w:instrText>
            </w:r>
            <w:r w:rsidR="00144334" w:rsidRPr="006150C0">
              <w:rPr>
                <w:bCs/>
                <w:color w:val="auto"/>
                <w:sz w:val="21"/>
                <w:szCs w:val="21"/>
              </w:rPr>
              <w:fldChar w:fldCharType="end"/>
            </w:r>
          </w:p>
          <w:p w14:paraId="5F46421E" w14:textId="349CC278" w:rsidR="00600466" w:rsidRPr="009269BF" w:rsidRDefault="00BC3264" w:rsidP="009269BF">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222B4FDE" w14:textId="77777777" w:rsidR="0068039E" w:rsidRPr="00DD6C8A" w:rsidRDefault="0068039E" w:rsidP="008B15D2">
            <w:pPr>
              <w:pStyle w:val="ListParagraph"/>
              <w:numPr>
                <w:ilvl w:val="0"/>
                <w:numId w:val="29"/>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 xml:space="preserve">Filings; </w:t>
            </w:r>
          </w:p>
          <w:p w14:paraId="72A3C87E" w14:textId="77777777" w:rsidR="0068039E" w:rsidRPr="00784A77" w:rsidRDefault="0068039E" w:rsidP="008B15D2">
            <w:pPr>
              <w:pStyle w:val="ListParagraph"/>
              <w:numPr>
                <w:ilvl w:val="0"/>
                <w:numId w:val="29"/>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104F899B" w14:textId="77777777" w:rsidR="0068039E" w:rsidRDefault="0068039E" w:rsidP="008B15D2">
            <w:pPr>
              <w:pStyle w:val="ListParagraph"/>
              <w:numPr>
                <w:ilvl w:val="0"/>
                <w:numId w:val="29"/>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565EAE4A" w14:textId="77777777" w:rsidR="0068039E" w:rsidRPr="00784A77" w:rsidRDefault="0068039E" w:rsidP="008B15D2">
            <w:pPr>
              <w:pStyle w:val="ListParagraph"/>
              <w:numPr>
                <w:ilvl w:val="0"/>
                <w:numId w:val="29"/>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09512274" w14:textId="77777777" w:rsidR="0068039E" w:rsidRPr="00784A77" w:rsidRDefault="0068039E" w:rsidP="008B15D2">
            <w:pPr>
              <w:pStyle w:val="ListParagraph"/>
              <w:numPr>
                <w:ilvl w:val="0"/>
                <w:numId w:val="29"/>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08A38041" w14:textId="77777777" w:rsidR="0068039E" w:rsidRDefault="0068039E" w:rsidP="008B15D2">
            <w:pPr>
              <w:pStyle w:val="ListParagraph"/>
              <w:numPr>
                <w:ilvl w:val="0"/>
                <w:numId w:val="29"/>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43D47CA1" w14:textId="77777777" w:rsidR="00D02547" w:rsidRDefault="002A1DE4" w:rsidP="002A1DE4">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r w:rsidR="00D02547">
              <w:rPr>
                <w:rFonts w:asciiTheme="minorHAnsi" w:eastAsia="Times New Roman" w:hAnsiTheme="minorHAnsi"/>
                <w:color w:val="auto"/>
                <w:szCs w:val="22"/>
              </w:rPr>
              <w:t>:</w:t>
            </w:r>
          </w:p>
          <w:p w14:paraId="61ADA9F8" w14:textId="49D478BB" w:rsidR="002A1DE4" w:rsidRPr="0021214E" w:rsidRDefault="00D02547" w:rsidP="008B15D2">
            <w:pPr>
              <w:pStyle w:val="ListParagraph"/>
              <w:numPr>
                <w:ilvl w:val="0"/>
                <w:numId w:val="29"/>
              </w:numPr>
              <w:spacing w:before="60" w:after="60"/>
              <w:rPr>
                <w:rFonts w:asciiTheme="minorHAnsi" w:eastAsia="Times New Roman" w:hAnsiTheme="minorHAnsi"/>
                <w:color w:val="auto"/>
                <w:szCs w:val="22"/>
              </w:rPr>
            </w:pPr>
            <w:r w:rsidRPr="0021214E">
              <w:rPr>
                <w:rFonts w:asciiTheme="minorHAnsi" w:eastAsia="Times New Roman" w:hAnsiTheme="minorHAnsi"/>
                <w:color w:val="auto"/>
                <w:szCs w:val="22"/>
              </w:rPr>
              <w:t>R</w:t>
            </w:r>
            <w:r w:rsidR="002A1DE4" w:rsidRPr="0021214E">
              <w:rPr>
                <w:rFonts w:asciiTheme="minorHAnsi" w:eastAsia="Times New Roman" w:hAnsiTheme="minorHAnsi"/>
                <w:color w:val="auto"/>
                <w:szCs w:val="22"/>
              </w:rPr>
              <w:t xml:space="preserve">ecords covered by </w:t>
            </w:r>
            <w:r w:rsidR="002A1DE4" w:rsidRPr="0021214E">
              <w:rPr>
                <w:rFonts w:asciiTheme="minorHAnsi" w:eastAsia="Times New Roman" w:hAnsiTheme="minorHAnsi"/>
                <w:i/>
                <w:color w:val="auto"/>
                <w:szCs w:val="22"/>
              </w:rPr>
              <w:t>Criminal Case Files (</w:t>
            </w:r>
            <w:r w:rsidR="0021214E" w:rsidRPr="0021214E">
              <w:rPr>
                <w:rFonts w:asciiTheme="minorHAnsi" w:eastAsia="Times New Roman" w:hAnsiTheme="minorHAnsi"/>
                <w:i/>
                <w:color w:val="auto"/>
                <w:szCs w:val="22"/>
              </w:rPr>
              <w:t xml:space="preserve">Unpublished Opinion or </w:t>
            </w:r>
            <w:r w:rsidR="002A1DE4" w:rsidRPr="0021214E">
              <w:rPr>
                <w:rFonts w:asciiTheme="minorHAnsi" w:eastAsia="Times New Roman" w:hAnsiTheme="minorHAnsi"/>
                <w:i/>
                <w:color w:val="auto"/>
                <w:szCs w:val="22"/>
              </w:rPr>
              <w:t xml:space="preserve">No Opinion) (DAN </w:t>
            </w:r>
            <w:r w:rsidR="00A13694">
              <w:rPr>
                <w:rFonts w:asciiTheme="minorHAnsi" w:eastAsia="Times New Roman" w:hAnsiTheme="minorHAnsi"/>
                <w:i/>
                <w:color w:val="auto"/>
                <w:szCs w:val="22"/>
              </w:rPr>
              <w:t>91-01-47362</w:t>
            </w:r>
            <w:r w:rsidR="002A1DE4" w:rsidRPr="0021214E">
              <w:rPr>
                <w:rFonts w:asciiTheme="minorHAnsi" w:eastAsia="Times New Roman" w:hAnsiTheme="minorHAnsi"/>
                <w:i/>
                <w:color w:val="auto"/>
                <w:szCs w:val="22"/>
              </w:rPr>
              <w:t>)</w:t>
            </w:r>
            <w:r w:rsidRPr="0021214E">
              <w:rPr>
                <w:rFonts w:asciiTheme="minorHAnsi" w:eastAsia="Times New Roman" w:hAnsiTheme="minorHAnsi"/>
                <w:color w:val="auto"/>
                <w:szCs w:val="22"/>
              </w:rPr>
              <w:t>;</w:t>
            </w:r>
          </w:p>
          <w:p w14:paraId="2BBA3B6E" w14:textId="12A975D7" w:rsidR="008B15D2" w:rsidRPr="0021214E" w:rsidRDefault="008B15D2" w:rsidP="008B15D2">
            <w:pPr>
              <w:pStyle w:val="ListParagraph"/>
              <w:numPr>
                <w:ilvl w:val="0"/>
                <w:numId w:val="29"/>
              </w:numPr>
              <w:spacing w:before="60" w:after="60"/>
              <w:rPr>
                <w:rFonts w:asciiTheme="minorHAnsi" w:eastAsia="Times New Roman" w:hAnsiTheme="minorHAnsi"/>
                <w:color w:val="auto"/>
                <w:szCs w:val="22"/>
              </w:rPr>
            </w:pPr>
            <w:r w:rsidRPr="0021214E">
              <w:rPr>
                <w:rFonts w:asciiTheme="minorHAnsi" w:eastAsia="Times New Roman" w:hAnsiTheme="minorHAnsi"/>
                <w:color w:val="auto"/>
                <w:szCs w:val="22"/>
              </w:rPr>
              <w:t xml:space="preserve">Records covered by </w:t>
            </w:r>
            <w:r w:rsidR="0021214E" w:rsidRPr="0021214E">
              <w:rPr>
                <w:rFonts w:asciiTheme="minorHAnsi" w:eastAsia="Times New Roman" w:hAnsiTheme="minorHAnsi"/>
                <w:i/>
                <w:color w:val="auto"/>
                <w:szCs w:val="22"/>
              </w:rPr>
              <w:t>Opinions (Published or Unpublished)</w:t>
            </w:r>
            <w:r w:rsidRPr="0021214E">
              <w:rPr>
                <w:rFonts w:asciiTheme="minorHAnsi" w:eastAsia="Times New Roman" w:hAnsiTheme="minorHAnsi"/>
                <w:i/>
                <w:color w:val="auto"/>
                <w:szCs w:val="22"/>
              </w:rPr>
              <w:t xml:space="preserve"> (DAN </w:t>
            </w:r>
            <w:r w:rsidR="0021214E" w:rsidRPr="0021214E">
              <w:rPr>
                <w:rFonts w:asciiTheme="minorHAnsi" w:eastAsia="Times New Roman" w:hAnsiTheme="minorHAnsi"/>
                <w:i/>
                <w:color w:val="auto"/>
                <w:szCs w:val="22"/>
              </w:rPr>
              <w:t>91-01-47367</w:t>
            </w:r>
            <w:r w:rsidRPr="0021214E">
              <w:rPr>
                <w:rFonts w:asciiTheme="minorHAnsi" w:eastAsia="Times New Roman" w:hAnsiTheme="minorHAnsi"/>
                <w:i/>
                <w:color w:val="auto"/>
                <w:szCs w:val="22"/>
              </w:rPr>
              <w:t>)</w:t>
            </w:r>
            <w:r w:rsidRPr="0021214E">
              <w:rPr>
                <w:rFonts w:asciiTheme="minorHAnsi" w:eastAsia="Times New Roman" w:hAnsiTheme="minorHAnsi"/>
                <w:color w:val="auto"/>
                <w:szCs w:val="22"/>
              </w:rPr>
              <w:t>;</w:t>
            </w:r>
          </w:p>
          <w:p w14:paraId="54516BE6" w14:textId="01E79DA0" w:rsidR="00D02547" w:rsidRPr="0021214E" w:rsidRDefault="00D02547" w:rsidP="008B15D2">
            <w:pPr>
              <w:pStyle w:val="ListParagraph"/>
              <w:numPr>
                <w:ilvl w:val="0"/>
                <w:numId w:val="29"/>
              </w:numPr>
              <w:spacing w:before="60" w:after="60"/>
              <w:rPr>
                <w:rFonts w:asciiTheme="minorHAnsi" w:eastAsia="Times New Roman" w:hAnsiTheme="minorHAnsi"/>
                <w:color w:val="auto"/>
                <w:szCs w:val="22"/>
              </w:rPr>
            </w:pPr>
            <w:r w:rsidRPr="0021214E">
              <w:rPr>
                <w:rFonts w:asciiTheme="minorHAnsi" w:eastAsia="Times New Roman" w:hAnsiTheme="minorHAnsi"/>
                <w:color w:val="auto"/>
                <w:szCs w:val="22"/>
              </w:rPr>
              <w:t xml:space="preserve">Supreme Court copies of Administrative Action Orders and Court Rule Change Orders covered by </w:t>
            </w:r>
            <w:r w:rsidRPr="0021214E">
              <w:rPr>
                <w:i/>
              </w:rPr>
              <w:t>General Information – External (DAN GS 50004)</w:t>
            </w:r>
            <w:r w:rsidRPr="0021214E">
              <w:t>.</w:t>
            </w:r>
          </w:p>
          <w:p w14:paraId="38F3F6A9" w14:textId="25766BFC" w:rsidR="00FB1036" w:rsidRPr="00846DF8" w:rsidRDefault="00A13694" w:rsidP="00FB1036">
            <w:pPr>
              <w:spacing w:before="60" w:after="60"/>
              <w:rPr>
                <w:rFonts w:asciiTheme="minorHAnsi" w:eastAsia="Times New Roman" w:hAnsiTheme="minorHAnsi"/>
                <w:i/>
                <w:color w:val="auto"/>
                <w:sz w:val="21"/>
                <w:szCs w:val="21"/>
              </w:rPr>
            </w:pPr>
            <w:r>
              <w:rPr>
                <w:rFonts w:asciiTheme="minorHAnsi" w:eastAsia="Times New Roman" w:hAnsiTheme="minorHAnsi"/>
                <w:i/>
                <w:color w:val="auto"/>
                <w:sz w:val="21"/>
                <w:szCs w:val="21"/>
              </w:rPr>
              <w:t>Note: Retention based on 15-</w:t>
            </w:r>
            <w:r w:rsidR="00BC3264" w:rsidRPr="007E2B62">
              <w:rPr>
                <w:rFonts w:asciiTheme="minorHAnsi" w:eastAsia="Times New Roman" w:hAnsiTheme="minorHAnsi"/>
                <w:i/>
                <w:color w:val="auto"/>
                <w:sz w:val="21"/>
                <w:szCs w:val="21"/>
              </w:rPr>
              <w:t>year business requirement to research prior case</w:t>
            </w:r>
            <w:r w:rsidR="00600466">
              <w:rPr>
                <w:rFonts w:asciiTheme="minorHAnsi" w:eastAsia="Times New Roman" w:hAnsiTheme="minorHAnsi"/>
                <w:i/>
                <w:color w:val="auto"/>
                <w:sz w:val="21"/>
                <w:szCs w:val="21"/>
              </w:rPr>
              <w:t xml:space="preserve"> decisions</w:t>
            </w:r>
            <w:r w:rsidR="00BC3264" w:rsidRPr="007E2B62">
              <w:rPr>
                <w:rFonts w:asciiTheme="minorHAnsi" w:eastAsia="Times New Roman" w:hAnsiTheme="minorHAnsi"/>
                <w:i/>
                <w:color w:val="auto"/>
                <w:sz w:val="21"/>
                <w:szCs w:val="21"/>
              </w:rPr>
              <w:t xml:space="preserve"> or appeals.</w:t>
            </w:r>
          </w:p>
        </w:tc>
        <w:tc>
          <w:tcPr>
            <w:tcW w:w="2887" w:type="dxa"/>
            <w:tcBorders>
              <w:top w:val="single" w:sz="4" w:space="0" w:color="000000"/>
              <w:bottom w:val="single" w:sz="4" w:space="0" w:color="000000"/>
            </w:tcBorders>
            <w:tcMar>
              <w:top w:w="43" w:type="dxa"/>
              <w:left w:w="115" w:type="dxa"/>
              <w:bottom w:w="43" w:type="dxa"/>
              <w:right w:w="115" w:type="dxa"/>
            </w:tcMar>
          </w:tcPr>
          <w:p w14:paraId="024A8132" w14:textId="67F59D15" w:rsidR="00BC3264" w:rsidRDefault="00BC3264" w:rsidP="00905410">
            <w:pPr>
              <w:spacing w:before="60" w:after="60"/>
              <w:rPr>
                <w:bCs/>
                <w:color w:val="auto"/>
                <w:szCs w:val="17"/>
              </w:rPr>
            </w:pPr>
            <w:r w:rsidRPr="00D23FE2">
              <w:rPr>
                <w:b/>
                <w:bCs/>
                <w:color w:val="auto"/>
                <w:szCs w:val="17"/>
              </w:rPr>
              <w:t>Retain</w:t>
            </w:r>
            <w:r w:rsidRPr="00D23FE2">
              <w:rPr>
                <w:bCs/>
                <w:color w:val="auto"/>
                <w:szCs w:val="17"/>
              </w:rPr>
              <w:t xml:space="preserve"> for</w:t>
            </w:r>
            <w:r>
              <w:rPr>
                <w:bCs/>
                <w:color w:val="FF0000"/>
                <w:szCs w:val="17"/>
              </w:rPr>
              <w:t xml:space="preserve"> </w:t>
            </w:r>
            <w:r w:rsidRPr="00761B70">
              <w:rPr>
                <w:bCs/>
                <w:color w:val="auto"/>
                <w:szCs w:val="17"/>
              </w:rPr>
              <w:t xml:space="preserve">15 </w:t>
            </w:r>
            <w:r w:rsidRPr="00D23FE2">
              <w:rPr>
                <w:bCs/>
                <w:color w:val="auto"/>
                <w:szCs w:val="17"/>
              </w:rPr>
              <w:t>years after</w:t>
            </w:r>
            <w:r>
              <w:rPr>
                <w:bCs/>
                <w:color w:val="auto"/>
                <w:szCs w:val="17"/>
              </w:rPr>
              <w:t xml:space="preserve"> Certificate of Finality or</w:t>
            </w:r>
            <w:r w:rsidRPr="00D23FE2">
              <w:rPr>
                <w:bCs/>
                <w:color w:val="auto"/>
                <w:szCs w:val="17"/>
              </w:rPr>
              <w:t xml:space="preserve"> </w:t>
            </w:r>
            <w:r w:rsidR="007A648C">
              <w:rPr>
                <w:bCs/>
                <w:color w:val="auto"/>
                <w:szCs w:val="17"/>
              </w:rPr>
              <w:t>M</w:t>
            </w:r>
            <w:r>
              <w:rPr>
                <w:bCs/>
                <w:color w:val="auto"/>
                <w:szCs w:val="17"/>
              </w:rPr>
              <w:t>andate filed</w:t>
            </w:r>
          </w:p>
          <w:p w14:paraId="7F4B1FCB" w14:textId="77777777" w:rsidR="00BC3264" w:rsidRPr="00D23FE2" w:rsidRDefault="00BC3264" w:rsidP="00905410">
            <w:pPr>
              <w:spacing w:before="60" w:after="60"/>
              <w:rPr>
                <w:bCs/>
                <w:i/>
                <w:color w:val="auto"/>
                <w:szCs w:val="17"/>
              </w:rPr>
            </w:pPr>
            <w:r>
              <w:rPr>
                <w:bCs/>
                <w:color w:val="auto"/>
                <w:szCs w:val="17"/>
              </w:rPr>
              <w:t xml:space="preserve">   </w:t>
            </w:r>
            <w:r w:rsidRPr="00D23FE2">
              <w:rPr>
                <w:bCs/>
                <w:i/>
                <w:color w:val="auto"/>
                <w:szCs w:val="17"/>
              </w:rPr>
              <w:t>then</w:t>
            </w:r>
          </w:p>
          <w:p w14:paraId="000FBDA4" w14:textId="77777777" w:rsidR="00BC3264" w:rsidRPr="00D23FE2" w:rsidRDefault="00BC3264" w:rsidP="00905410">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76EAEF9A" w14:textId="77777777" w:rsidR="00BC3264" w:rsidRPr="00F310DB" w:rsidRDefault="00BC3264" w:rsidP="00905410">
            <w:pPr>
              <w:spacing w:before="60"/>
              <w:jc w:val="center"/>
              <w:rPr>
                <w:rFonts w:asciiTheme="minorHAnsi" w:eastAsia="Times New Roman" w:hAnsiTheme="minorHAnsi"/>
                <w:b/>
                <w:color w:val="auto"/>
                <w:szCs w:val="22"/>
              </w:rPr>
            </w:pPr>
            <w:r w:rsidRPr="00F310DB">
              <w:rPr>
                <w:rFonts w:eastAsia="Calibri" w:cs="Times New Roman"/>
                <w:b/>
                <w:color w:val="auto"/>
                <w:szCs w:val="22"/>
              </w:rPr>
              <w:t>ARCHIVAL</w:t>
            </w:r>
          </w:p>
          <w:p w14:paraId="2DF6DB89" w14:textId="132679CC" w:rsidR="00BC3264" w:rsidRPr="00D864B3" w:rsidRDefault="00BC3264" w:rsidP="00905410">
            <w:pPr>
              <w:jc w:val="center"/>
              <w:rPr>
                <w:color w:val="auto"/>
                <w:sz w:val="20"/>
                <w:szCs w:val="22"/>
              </w:rPr>
            </w:pPr>
            <w:r w:rsidRPr="00D864B3">
              <w:rPr>
                <w:rFonts w:asciiTheme="minorHAnsi" w:eastAsia="Times New Roman" w:hAnsiTheme="minorHAnsi"/>
                <w:b/>
                <w:color w:val="auto"/>
                <w:sz w:val="16"/>
                <w:szCs w:val="18"/>
              </w:rPr>
              <w:t>(Permanent Retention)</w:t>
            </w:r>
            <w:r w:rsidRPr="00D864B3">
              <w:rPr>
                <w:color w:val="auto"/>
                <w:sz w:val="20"/>
                <w:szCs w:val="22"/>
              </w:rPr>
              <w:fldChar w:fldCharType="begin"/>
            </w:r>
            <w:r w:rsidRPr="00D864B3">
              <w:rPr>
                <w:color w:val="auto"/>
                <w:sz w:val="20"/>
                <w:szCs w:val="22"/>
              </w:rPr>
              <w:instrText xml:space="preserve"> XE "APPEAL PROCEEDINGS:</w:instrText>
            </w:r>
            <w:r w:rsidR="001E36E6">
              <w:rPr>
                <w:color w:val="auto"/>
                <w:sz w:val="20"/>
                <w:szCs w:val="22"/>
              </w:rPr>
              <w:instrText>Criminal Case Files (With Opinion)</w:instrText>
            </w:r>
            <w:r w:rsidRPr="00D864B3">
              <w:rPr>
                <w:color w:val="auto"/>
                <w:sz w:val="20"/>
                <w:szCs w:val="22"/>
              </w:rPr>
              <w:instrText xml:space="preserve">" \f “archival” </w:instrText>
            </w:r>
            <w:r w:rsidRPr="00D864B3">
              <w:rPr>
                <w:color w:val="auto"/>
                <w:sz w:val="20"/>
                <w:szCs w:val="22"/>
              </w:rPr>
              <w:fldChar w:fldCharType="end"/>
            </w:r>
          </w:p>
          <w:p w14:paraId="7250F04E" w14:textId="5498217E" w:rsidR="00BC3264" w:rsidRPr="00A13694" w:rsidRDefault="00BC3264" w:rsidP="00905410">
            <w:pPr>
              <w:jc w:val="center"/>
              <w:rPr>
                <w:rFonts w:eastAsia="Calibri" w:cs="Times New Roman"/>
                <w:b/>
                <w:color w:val="auto"/>
                <w:szCs w:val="22"/>
              </w:rPr>
            </w:pPr>
            <w:r w:rsidRPr="00A13694">
              <w:rPr>
                <w:rFonts w:eastAsia="Calibri" w:cs="Times New Roman"/>
                <w:b/>
                <w:color w:val="auto"/>
                <w:szCs w:val="22"/>
              </w:rPr>
              <w:t>ESSENTIAL</w:t>
            </w:r>
          </w:p>
          <w:p w14:paraId="1E1A5AF0" w14:textId="653ABA89" w:rsidR="00B23F8A" w:rsidRPr="00B23F8A" w:rsidRDefault="00B23F8A" w:rsidP="00B23F8A">
            <w:pPr>
              <w:jc w:val="center"/>
              <w:rPr>
                <w:rFonts w:eastAsia="Calibri" w:cs="Times New Roman"/>
                <w:b/>
                <w:color w:val="auto"/>
                <w:sz w:val="20"/>
                <w:szCs w:val="20"/>
              </w:rPr>
            </w:pPr>
            <w:r w:rsidRPr="007A0943">
              <w:rPr>
                <w:rFonts w:eastAsia="Calibri" w:cs="Times New Roman"/>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7C0E27">
              <w:rPr>
                <w:color w:val="auto"/>
                <w:szCs w:val="22"/>
              </w:rPr>
              <w:instrText>APPEAL PROCEEDINGS:</w:instrText>
            </w:r>
            <w:r>
              <w:rPr>
                <w:color w:val="auto"/>
                <w:szCs w:val="22"/>
              </w:rPr>
              <w:instrText>Criminal Case Files (Published Opinion)</w:instrText>
            </w:r>
            <w:r w:rsidRPr="007C0E27">
              <w:rPr>
                <w:color w:val="auto"/>
                <w:szCs w:val="22"/>
              </w:rPr>
              <w:instrText xml:space="preserve">" \f “essential” </w:instrText>
            </w:r>
            <w:r w:rsidRPr="00D23FE2">
              <w:rPr>
                <w:color w:val="auto"/>
                <w:szCs w:val="22"/>
              </w:rPr>
              <w:fldChar w:fldCharType="end"/>
            </w:r>
          </w:p>
          <w:p w14:paraId="261FE2DD" w14:textId="77777777" w:rsidR="00BC3264" w:rsidRPr="00D23FE2" w:rsidRDefault="00BC3264" w:rsidP="0090541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A6BB5" w:rsidRPr="00D23FE2" w14:paraId="3E802573" w14:textId="77777777" w:rsidTr="00407B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E8E22C" w14:textId="77777777" w:rsidR="00D10F99" w:rsidRPr="00066649" w:rsidRDefault="00D10F99" w:rsidP="00D10F9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lastRenderedPageBreak/>
              <w:t>91-01-47362</w:t>
            </w:r>
            <w:r w:rsidRPr="00066649">
              <w:rPr>
                <w:rFonts w:asciiTheme="minorHAnsi" w:eastAsia="Times New Roman" w:hAnsiTheme="minorHAnsi"/>
                <w:color w:val="auto"/>
                <w:szCs w:val="22"/>
              </w:rPr>
              <w:fldChar w:fldCharType="begin"/>
            </w:r>
            <w:r w:rsidRPr="00066649">
              <w:rPr>
                <w:color w:val="auto"/>
              </w:rPr>
              <w:instrText xml:space="preserve"> XE "91-01-47362"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0D3F6531" w14:textId="52397831" w:rsidR="00D10F99" w:rsidRPr="00846DF8" w:rsidRDefault="00D10F99" w:rsidP="00D10F9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419BEC0" w14:textId="77777777" w:rsidR="00BA6BB5" w:rsidRPr="00066649" w:rsidRDefault="00BA6BB5" w:rsidP="00407BA5">
            <w:pPr>
              <w:spacing w:before="60" w:after="60"/>
              <w:rPr>
                <w:rFonts w:asciiTheme="minorHAnsi" w:hAnsiTheme="minorHAnsi"/>
                <w:b/>
                <w:bCs/>
                <w:i/>
                <w:color w:val="auto"/>
                <w:szCs w:val="22"/>
              </w:rPr>
            </w:pPr>
            <w:r w:rsidRPr="0075088D">
              <w:rPr>
                <w:rFonts w:asciiTheme="minorHAnsi" w:hAnsiTheme="minorHAnsi"/>
                <w:b/>
                <w:bCs/>
                <w:i/>
                <w:color w:val="auto"/>
                <w:szCs w:val="22"/>
              </w:rPr>
              <w:t>Criminal Case Files (Unpublished Opinion or No Opinion)</w:t>
            </w:r>
          </w:p>
          <w:p w14:paraId="7AB79D32" w14:textId="401E6922"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administration of criminal court cases by the Appellate Court, such as Notices of Appeal and Notices of Discretionary Review</w:t>
            </w:r>
            <w:r w:rsidR="00B830EB">
              <w:rPr>
                <w:rFonts w:asciiTheme="minorHAnsi" w:eastAsia="Times New Roman" w:hAnsiTheme="minorHAnsi"/>
                <w:color w:val="auto"/>
                <w:szCs w:val="22"/>
              </w:rPr>
              <w:t>.</w:t>
            </w:r>
            <w:r w:rsidRPr="00D23FE2">
              <w:rPr>
                <w:bCs/>
                <w:color w:val="auto"/>
                <w:szCs w:val="22"/>
              </w:rPr>
              <w:fldChar w:fldCharType="begin"/>
            </w:r>
            <w:r w:rsidRPr="00D23FE2">
              <w:rPr>
                <w:bCs/>
                <w:color w:val="auto"/>
                <w:szCs w:val="22"/>
              </w:rPr>
              <w:instrText xml:space="preserve"> xe "</w:instrText>
            </w:r>
            <w:r>
              <w:rPr>
                <w:bCs/>
                <w:color w:val="auto"/>
                <w:szCs w:val="22"/>
              </w:rPr>
              <w:instrText>notice</w:instrText>
            </w:r>
            <w:r w:rsidR="00EF2F26">
              <w:rPr>
                <w:bCs/>
                <w:color w:val="auto"/>
                <w:szCs w:val="22"/>
              </w:rPr>
              <w:instrText>s</w:instrText>
            </w:r>
            <w:r>
              <w:rPr>
                <w:bCs/>
                <w:color w:val="auto"/>
                <w:szCs w:val="22"/>
              </w:rPr>
              <w:instrText xml:space="preserve"> of appeal</w:instrText>
            </w:r>
            <w:r w:rsidR="00EF2F26">
              <w:rPr>
                <w:bCs/>
                <w:color w:val="auto"/>
                <w:szCs w:val="22"/>
              </w:rPr>
              <w:instrText>:criminal cases (unpublished/no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criminal case file</w:instrText>
            </w:r>
            <w:r w:rsidR="00EF2F26">
              <w:rPr>
                <w:bCs/>
                <w:color w:val="auto"/>
                <w:szCs w:val="22"/>
              </w:rPr>
              <w:instrText>s:unpublished/no opinions</w:instrText>
            </w:r>
            <w:r w:rsidRPr="00D23FE2">
              <w:rPr>
                <w:bCs/>
                <w:color w:val="auto"/>
                <w:szCs w:val="22"/>
              </w:rPr>
              <w:instrText xml:space="preserve">" \f “subject” </w:instrText>
            </w:r>
            <w:r w:rsidRPr="00D23FE2">
              <w:rPr>
                <w:bCs/>
                <w:color w:val="auto"/>
                <w:szCs w:val="22"/>
              </w:rPr>
              <w:fldChar w:fldCharType="end"/>
            </w:r>
            <w:r w:rsidRPr="00D23FE2">
              <w:rPr>
                <w:bCs/>
                <w:color w:val="auto"/>
                <w:szCs w:val="22"/>
              </w:rPr>
              <w:fldChar w:fldCharType="begin"/>
            </w:r>
            <w:r w:rsidRPr="00D23FE2">
              <w:rPr>
                <w:bCs/>
                <w:color w:val="auto"/>
                <w:szCs w:val="22"/>
              </w:rPr>
              <w:instrText xml:space="preserve"> xe "</w:instrText>
            </w:r>
            <w:r>
              <w:rPr>
                <w:bCs/>
                <w:color w:val="auto"/>
                <w:szCs w:val="22"/>
              </w:rPr>
              <w:instrText>discretionary review</w:instrText>
            </w:r>
            <w:r w:rsidR="00EF2F26">
              <w:rPr>
                <w:bCs/>
                <w:color w:val="auto"/>
                <w:szCs w:val="22"/>
              </w:rPr>
              <w:instrText>s:criminal cases (unpublished/no opinions)</w:instrText>
            </w:r>
            <w:r w:rsidRPr="00D23FE2">
              <w:rPr>
                <w:bCs/>
                <w:color w:val="auto"/>
                <w:szCs w:val="22"/>
              </w:rPr>
              <w:instrText xml:space="preserve">" \f “subject” </w:instrText>
            </w:r>
            <w:r w:rsidRPr="00D23FE2">
              <w:rPr>
                <w:bCs/>
                <w:color w:val="auto"/>
                <w:szCs w:val="22"/>
              </w:rPr>
              <w:fldChar w:fldCharType="end"/>
            </w:r>
            <w:r w:rsidRPr="006150C0">
              <w:rPr>
                <w:bCs/>
                <w:color w:val="auto"/>
                <w:sz w:val="21"/>
                <w:szCs w:val="21"/>
              </w:rPr>
              <w:fldChar w:fldCharType="begin"/>
            </w:r>
            <w:r>
              <w:rPr>
                <w:bCs/>
                <w:color w:val="auto"/>
                <w:sz w:val="21"/>
                <w:szCs w:val="21"/>
              </w:rPr>
              <w:instrText xml:space="preserve"> xe "Supreme Court orders</w:instrText>
            </w:r>
            <w:r w:rsidR="00EF2F26">
              <w:rPr>
                <w:bCs/>
                <w:color w:val="auto"/>
                <w:szCs w:val="22"/>
              </w:rPr>
              <w:instrText>:criminal cases (unpublished/no opinions)</w:instrText>
            </w:r>
            <w:r w:rsidRPr="006150C0">
              <w:rPr>
                <w:bCs/>
                <w:color w:val="auto"/>
                <w:sz w:val="21"/>
                <w:szCs w:val="21"/>
              </w:rPr>
              <w:instrText xml:space="preserve">" \f “subject” </w:instrText>
            </w:r>
            <w:r w:rsidRPr="006150C0">
              <w:rPr>
                <w:bCs/>
                <w:color w:val="auto"/>
                <w:sz w:val="21"/>
                <w:szCs w:val="21"/>
              </w:rPr>
              <w:fldChar w:fldCharType="end"/>
            </w:r>
          </w:p>
          <w:p w14:paraId="71167202" w14:textId="0993E1AE"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0520B7D5" w14:textId="77777777" w:rsidR="00BA6BB5" w:rsidRPr="00DD6C8A" w:rsidRDefault="00BA6BB5" w:rsidP="00407BA5">
            <w:pPr>
              <w:pStyle w:val="ListParagraph"/>
              <w:numPr>
                <w:ilvl w:val="0"/>
                <w:numId w:val="28"/>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 xml:space="preserve">Filings; </w:t>
            </w:r>
          </w:p>
          <w:p w14:paraId="533918A8" w14:textId="77777777" w:rsidR="00BA6BB5" w:rsidRPr="00784A77" w:rsidRDefault="00BA6BB5" w:rsidP="00407BA5">
            <w:pPr>
              <w:pStyle w:val="ListParagraph"/>
              <w:numPr>
                <w:ilvl w:val="0"/>
                <w:numId w:val="28"/>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5073BA4D" w14:textId="77777777" w:rsidR="00BA6BB5" w:rsidRDefault="00BA6BB5" w:rsidP="00407BA5">
            <w:pPr>
              <w:pStyle w:val="ListParagraph"/>
              <w:numPr>
                <w:ilvl w:val="0"/>
                <w:numId w:val="28"/>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02BEEA94" w14:textId="77777777" w:rsidR="00BA6BB5" w:rsidRPr="00784A77" w:rsidRDefault="00BA6BB5" w:rsidP="00407BA5">
            <w:pPr>
              <w:pStyle w:val="ListParagraph"/>
              <w:numPr>
                <w:ilvl w:val="0"/>
                <w:numId w:val="28"/>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7139D1A1" w14:textId="77777777" w:rsidR="00BA6BB5" w:rsidRPr="00784A77" w:rsidRDefault="00BA6BB5" w:rsidP="00407BA5">
            <w:pPr>
              <w:pStyle w:val="ListParagraph"/>
              <w:numPr>
                <w:ilvl w:val="0"/>
                <w:numId w:val="28"/>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522C1197" w14:textId="77777777" w:rsidR="00BA6BB5" w:rsidRDefault="00BA6BB5" w:rsidP="00407BA5">
            <w:pPr>
              <w:pStyle w:val="ListParagraph"/>
              <w:numPr>
                <w:ilvl w:val="0"/>
                <w:numId w:val="28"/>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7FABA13F" w14:textId="77777777" w:rsidR="00BA6BB5" w:rsidRDefault="00BA6BB5" w:rsidP="00407BA5">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p>
          <w:p w14:paraId="7655F474" w14:textId="77777777" w:rsidR="00BA6BB5" w:rsidRPr="004C53C7" w:rsidRDefault="00BA6BB5" w:rsidP="00407BA5">
            <w:pPr>
              <w:pStyle w:val="ListParagraph"/>
              <w:numPr>
                <w:ilvl w:val="0"/>
                <w:numId w:val="28"/>
              </w:numPr>
              <w:spacing w:before="60" w:after="60"/>
              <w:rPr>
                <w:rFonts w:asciiTheme="minorHAnsi" w:eastAsia="Times New Roman" w:hAnsiTheme="minorHAnsi"/>
                <w:color w:val="auto"/>
                <w:szCs w:val="22"/>
              </w:rPr>
            </w:pPr>
            <w:r w:rsidRPr="004C53C7">
              <w:rPr>
                <w:rFonts w:asciiTheme="minorHAnsi" w:eastAsia="Times New Roman" w:hAnsiTheme="minorHAnsi"/>
                <w:color w:val="auto"/>
                <w:szCs w:val="22"/>
              </w:rPr>
              <w:t xml:space="preserve">Records covered by </w:t>
            </w:r>
            <w:r w:rsidRPr="004C53C7">
              <w:rPr>
                <w:rFonts w:asciiTheme="minorHAnsi" w:eastAsia="Times New Roman" w:hAnsiTheme="minorHAnsi"/>
                <w:i/>
                <w:color w:val="auto"/>
                <w:szCs w:val="22"/>
              </w:rPr>
              <w:t>Criminal Case Files (Published Opinion) (DAN 91-01-47362)</w:t>
            </w:r>
            <w:r w:rsidRPr="004C53C7">
              <w:rPr>
                <w:rFonts w:asciiTheme="minorHAnsi" w:eastAsia="Times New Roman" w:hAnsiTheme="minorHAnsi"/>
                <w:color w:val="auto"/>
                <w:szCs w:val="22"/>
              </w:rPr>
              <w:t>;</w:t>
            </w:r>
          </w:p>
          <w:p w14:paraId="5A900F09" w14:textId="592AFDE4" w:rsidR="00BA6BB5" w:rsidRPr="004C53C7" w:rsidRDefault="00BA6BB5" w:rsidP="00407BA5">
            <w:pPr>
              <w:pStyle w:val="ListParagraph"/>
              <w:numPr>
                <w:ilvl w:val="0"/>
                <w:numId w:val="28"/>
              </w:numPr>
              <w:spacing w:before="60" w:after="60"/>
              <w:rPr>
                <w:rFonts w:asciiTheme="minorHAnsi" w:eastAsia="Times New Roman" w:hAnsiTheme="minorHAnsi"/>
                <w:color w:val="auto"/>
                <w:szCs w:val="22"/>
              </w:rPr>
            </w:pPr>
            <w:r w:rsidRPr="004C53C7">
              <w:rPr>
                <w:rFonts w:asciiTheme="minorHAnsi" w:eastAsia="Times New Roman" w:hAnsiTheme="minorHAnsi"/>
                <w:color w:val="auto"/>
                <w:szCs w:val="22"/>
              </w:rPr>
              <w:t xml:space="preserve">Records covered by </w:t>
            </w:r>
            <w:r w:rsidRPr="004C53C7">
              <w:rPr>
                <w:rFonts w:asciiTheme="minorHAnsi" w:eastAsia="Times New Roman" w:hAnsiTheme="minorHAnsi"/>
                <w:i/>
                <w:color w:val="auto"/>
                <w:szCs w:val="22"/>
              </w:rPr>
              <w:t>Opinions (Published or Unpublished) (DAN 91-01-47367)</w:t>
            </w:r>
            <w:r w:rsidRPr="004C53C7">
              <w:rPr>
                <w:rFonts w:asciiTheme="minorHAnsi" w:eastAsia="Times New Roman" w:hAnsiTheme="minorHAnsi"/>
                <w:color w:val="auto"/>
                <w:szCs w:val="22"/>
              </w:rPr>
              <w:t>;</w:t>
            </w:r>
          </w:p>
          <w:p w14:paraId="639DA0B6" w14:textId="77777777" w:rsidR="00BA6BB5" w:rsidRPr="004C53C7" w:rsidRDefault="00BA6BB5" w:rsidP="00407BA5">
            <w:pPr>
              <w:pStyle w:val="ListParagraph"/>
              <w:numPr>
                <w:ilvl w:val="0"/>
                <w:numId w:val="28"/>
              </w:numPr>
              <w:spacing w:before="60" w:after="60"/>
              <w:rPr>
                <w:rFonts w:asciiTheme="minorHAnsi" w:eastAsia="Times New Roman" w:hAnsiTheme="minorHAnsi"/>
                <w:color w:val="auto"/>
                <w:szCs w:val="22"/>
              </w:rPr>
            </w:pPr>
            <w:r w:rsidRPr="004C53C7">
              <w:rPr>
                <w:rFonts w:asciiTheme="minorHAnsi" w:eastAsia="Times New Roman" w:hAnsiTheme="minorHAnsi"/>
                <w:color w:val="auto"/>
                <w:szCs w:val="22"/>
              </w:rPr>
              <w:t xml:space="preserve">Supreme Court copies of Administrative Action Orders and Court Rule Change Orders covered by </w:t>
            </w:r>
            <w:r w:rsidRPr="004C53C7">
              <w:rPr>
                <w:i/>
              </w:rPr>
              <w:t>General Information – External (DAN GS 50004)</w:t>
            </w:r>
            <w:r w:rsidRPr="004C53C7">
              <w:t>.</w:t>
            </w:r>
          </w:p>
          <w:p w14:paraId="312B5B28" w14:textId="68340554" w:rsidR="00846DF8" w:rsidRPr="00846DF8" w:rsidRDefault="00A13694" w:rsidP="00A50BF1">
            <w:pPr>
              <w:spacing w:before="60" w:after="60"/>
              <w:rPr>
                <w:rFonts w:asciiTheme="minorHAnsi" w:eastAsia="Times New Roman" w:hAnsiTheme="minorHAnsi"/>
                <w:i/>
                <w:color w:val="auto"/>
                <w:sz w:val="21"/>
                <w:szCs w:val="21"/>
              </w:rPr>
            </w:pPr>
            <w:r>
              <w:rPr>
                <w:rFonts w:asciiTheme="minorHAnsi" w:eastAsia="Times New Roman" w:hAnsiTheme="minorHAnsi"/>
                <w:i/>
                <w:color w:val="auto"/>
                <w:sz w:val="21"/>
                <w:szCs w:val="21"/>
              </w:rPr>
              <w:t>Note: Retention based on 15-</w:t>
            </w:r>
            <w:r w:rsidR="00BA6BB5" w:rsidRPr="007E2B62">
              <w:rPr>
                <w:rFonts w:asciiTheme="minorHAnsi" w:eastAsia="Times New Roman" w:hAnsiTheme="minorHAnsi"/>
                <w:i/>
                <w:color w:val="auto"/>
                <w:sz w:val="21"/>
                <w:szCs w:val="21"/>
              </w:rPr>
              <w:t>year business requirement to research prior case</w:t>
            </w:r>
            <w:r w:rsidR="00A50BF1">
              <w:rPr>
                <w:rFonts w:asciiTheme="minorHAnsi" w:eastAsia="Times New Roman" w:hAnsiTheme="minorHAnsi"/>
                <w:i/>
                <w:color w:val="auto"/>
                <w:sz w:val="21"/>
                <w:szCs w:val="21"/>
              </w:rPr>
              <w:t xml:space="preserve"> decisions </w:t>
            </w:r>
            <w:r w:rsidR="00BA6BB5" w:rsidRPr="007E2B62">
              <w:rPr>
                <w:rFonts w:asciiTheme="minorHAnsi" w:eastAsia="Times New Roman" w:hAnsiTheme="minorHAnsi"/>
                <w:i/>
                <w:color w:val="auto"/>
                <w:sz w:val="21"/>
                <w:szCs w:val="21"/>
              </w:rPr>
              <w:t>or appeals</w:t>
            </w:r>
            <w:r w:rsidR="00846DF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754DCBA" w14:textId="5A334947" w:rsidR="00BA6BB5" w:rsidRDefault="00BA6BB5" w:rsidP="00407BA5">
            <w:pPr>
              <w:spacing w:before="60" w:after="60"/>
              <w:rPr>
                <w:bCs/>
                <w:color w:val="auto"/>
                <w:szCs w:val="17"/>
              </w:rPr>
            </w:pPr>
            <w:r w:rsidRPr="00D23FE2">
              <w:rPr>
                <w:b/>
                <w:bCs/>
                <w:color w:val="auto"/>
                <w:szCs w:val="17"/>
              </w:rPr>
              <w:t>Retain</w:t>
            </w:r>
            <w:r w:rsidRPr="00D23FE2">
              <w:rPr>
                <w:bCs/>
                <w:color w:val="auto"/>
                <w:szCs w:val="17"/>
              </w:rPr>
              <w:t xml:space="preserve"> for</w:t>
            </w:r>
            <w:r>
              <w:rPr>
                <w:bCs/>
                <w:color w:val="FF0000"/>
                <w:szCs w:val="17"/>
              </w:rPr>
              <w:t xml:space="preserve"> </w:t>
            </w:r>
            <w:r w:rsidRPr="00761B70">
              <w:rPr>
                <w:bCs/>
                <w:color w:val="auto"/>
                <w:szCs w:val="17"/>
              </w:rPr>
              <w:t xml:space="preserve">15 </w:t>
            </w:r>
            <w:r w:rsidRPr="00D23FE2">
              <w:rPr>
                <w:bCs/>
                <w:color w:val="auto"/>
                <w:szCs w:val="17"/>
              </w:rPr>
              <w:t xml:space="preserve">years after </w:t>
            </w:r>
            <w:r>
              <w:rPr>
                <w:bCs/>
                <w:color w:val="auto"/>
                <w:szCs w:val="17"/>
              </w:rPr>
              <w:t xml:space="preserve">Certificate of Finality or </w:t>
            </w:r>
            <w:r w:rsidR="007A648C">
              <w:rPr>
                <w:bCs/>
                <w:color w:val="auto"/>
                <w:szCs w:val="17"/>
              </w:rPr>
              <w:t>M</w:t>
            </w:r>
            <w:r>
              <w:rPr>
                <w:bCs/>
                <w:color w:val="auto"/>
                <w:szCs w:val="17"/>
              </w:rPr>
              <w:t>andate filed</w:t>
            </w:r>
          </w:p>
          <w:p w14:paraId="3DA4CB8C" w14:textId="77777777" w:rsidR="00BA6BB5" w:rsidRPr="00D23FE2" w:rsidRDefault="00BA6BB5" w:rsidP="00407BA5">
            <w:pPr>
              <w:spacing w:before="60" w:after="60"/>
              <w:rPr>
                <w:bCs/>
                <w:i/>
                <w:color w:val="auto"/>
                <w:szCs w:val="17"/>
              </w:rPr>
            </w:pPr>
            <w:r>
              <w:rPr>
                <w:bCs/>
                <w:color w:val="auto"/>
                <w:szCs w:val="17"/>
              </w:rPr>
              <w:t xml:space="preserve">   </w:t>
            </w:r>
            <w:r w:rsidRPr="00D23FE2">
              <w:rPr>
                <w:bCs/>
                <w:i/>
                <w:color w:val="auto"/>
                <w:szCs w:val="17"/>
              </w:rPr>
              <w:t>then</w:t>
            </w:r>
          </w:p>
          <w:p w14:paraId="76219CFD" w14:textId="77777777" w:rsidR="00BA6BB5" w:rsidRPr="00D23FE2" w:rsidRDefault="00BA6BB5" w:rsidP="00407BA5">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907BAB" w14:textId="77777777" w:rsidR="00BA6BB5" w:rsidRPr="005F7938" w:rsidRDefault="00BA6BB5" w:rsidP="00407BA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BE4F601" w14:textId="77777777" w:rsidR="00BA6BB5" w:rsidRPr="00D23FE2" w:rsidRDefault="00BA6BB5" w:rsidP="00407BA5">
            <w:pPr>
              <w:jc w:val="center"/>
              <w:rPr>
                <w:rFonts w:eastAsia="Calibri" w:cs="Times New Roman"/>
                <w:color w:val="auto"/>
                <w:sz w:val="20"/>
                <w:szCs w:val="20"/>
              </w:rPr>
            </w:pPr>
            <w:r w:rsidRPr="00D23FE2">
              <w:rPr>
                <w:rFonts w:eastAsia="Calibri" w:cs="Times New Roman"/>
                <w:color w:val="auto"/>
                <w:sz w:val="20"/>
                <w:szCs w:val="20"/>
              </w:rPr>
              <w:t>NON-ESSENTIAL</w:t>
            </w:r>
          </w:p>
          <w:p w14:paraId="19BE8EFC" w14:textId="77777777" w:rsidR="00BA6BB5" w:rsidRPr="00D23FE2" w:rsidRDefault="00BA6BB5" w:rsidP="00407BA5">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EB3DD7" w:rsidRPr="00D23FE2" w14:paraId="61D22EDD" w14:textId="6CD592A2" w:rsidTr="008338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E761E0" w14:textId="5AAEDCFC" w:rsidR="00EB3DD7" w:rsidRPr="00066649" w:rsidRDefault="00EB3DD7" w:rsidP="00833831">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91-01-47367</w:t>
            </w:r>
            <w:r w:rsidRPr="00066649">
              <w:rPr>
                <w:rFonts w:asciiTheme="minorHAnsi" w:eastAsia="Times New Roman" w:hAnsiTheme="minorHAnsi"/>
                <w:color w:val="auto"/>
                <w:szCs w:val="22"/>
              </w:rPr>
              <w:fldChar w:fldCharType="begin"/>
            </w:r>
            <w:r w:rsidRPr="00066649">
              <w:rPr>
                <w:color w:val="auto"/>
              </w:rPr>
              <w:instrText xml:space="preserve"> XE "91-01-47367"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10A2A9DE" w14:textId="70BF9E68" w:rsidR="00846DF8" w:rsidRPr="00846DF8" w:rsidRDefault="00EB3DD7" w:rsidP="00846DF8">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B5B54CF" w14:textId="580F688B" w:rsidR="00EB3DD7" w:rsidRPr="00066649" w:rsidRDefault="00EB3DD7" w:rsidP="00833831">
            <w:pPr>
              <w:spacing w:before="60" w:after="60"/>
              <w:rPr>
                <w:rFonts w:asciiTheme="minorHAnsi" w:hAnsiTheme="minorHAnsi"/>
                <w:b/>
                <w:bCs/>
                <w:i/>
                <w:color w:val="auto"/>
                <w:szCs w:val="22"/>
              </w:rPr>
            </w:pPr>
            <w:r w:rsidRPr="00066649">
              <w:rPr>
                <w:rFonts w:asciiTheme="minorHAnsi" w:hAnsiTheme="minorHAnsi"/>
                <w:b/>
                <w:bCs/>
                <w:i/>
                <w:color w:val="auto"/>
                <w:szCs w:val="22"/>
              </w:rPr>
              <w:t>Opinions</w:t>
            </w:r>
            <w:r w:rsidR="00FD5E4E">
              <w:rPr>
                <w:rFonts w:asciiTheme="minorHAnsi" w:hAnsiTheme="minorHAnsi"/>
                <w:b/>
                <w:bCs/>
                <w:i/>
                <w:color w:val="auto"/>
                <w:szCs w:val="22"/>
              </w:rPr>
              <w:t xml:space="preserve"> (Published</w:t>
            </w:r>
            <w:r w:rsidR="0077162C">
              <w:rPr>
                <w:rFonts w:asciiTheme="minorHAnsi" w:hAnsiTheme="minorHAnsi"/>
                <w:b/>
                <w:bCs/>
                <w:i/>
                <w:color w:val="auto"/>
                <w:szCs w:val="22"/>
              </w:rPr>
              <w:t xml:space="preserve"> or Unpublished</w:t>
            </w:r>
            <w:r w:rsidR="004C7082">
              <w:rPr>
                <w:rFonts w:asciiTheme="minorHAnsi" w:hAnsiTheme="minorHAnsi"/>
                <w:b/>
                <w:bCs/>
                <w:i/>
                <w:color w:val="auto"/>
                <w:szCs w:val="22"/>
              </w:rPr>
              <w:t>)</w:t>
            </w:r>
          </w:p>
          <w:p w14:paraId="3EA96123" w14:textId="7FBE401E" w:rsidR="00EB3DD7" w:rsidRPr="001601FF" w:rsidRDefault="0055787C" w:rsidP="00EE313D">
            <w:pPr>
              <w:spacing w:before="60" w:after="60"/>
              <w:rPr>
                <w:bCs/>
                <w:color w:val="auto"/>
                <w:sz w:val="21"/>
                <w:szCs w:val="21"/>
              </w:rPr>
            </w:pPr>
            <w:r>
              <w:rPr>
                <w:rFonts w:asciiTheme="minorHAnsi" w:eastAsia="Times New Roman" w:hAnsiTheme="minorHAnsi"/>
                <w:color w:val="auto"/>
                <w:szCs w:val="22"/>
              </w:rPr>
              <w:t>Records documenting o</w:t>
            </w:r>
            <w:r w:rsidR="00EB3DD7">
              <w:rPr>
                <w:rFonts w:asciiTheme="minorHAnsi" w:eastAsia="Times New Roman" w:hAnsiTheme="minorHAnsi"/>
                <w:color w:val="auto"/>
                <w:szCs w:val="22"/>
              </w:rPr>
              <w:t xml:space="preserve">riginal decisions of a three judge panel for Notice of Appeal, Notice of Discretionary </w:t>
            </w:r>
            <w:r w:rsidR="00EE313D">
              <w:rPr>
                <w:rFonts w:asciiTheme="minorHAnsi" w:eastAsia="Times New Roman" w:hAnsiTheme="minorHAnsi"/>
                <w:color w:val="auto"/>
                <w:szCs w:val="22"/>
              </w:rPr>
              <w:t>Review if review is</w:t>
            </w:r>
            <w:r w:rsidR="00EB3DD7">
              <w:rPr>
                <w:rFonts w:asciiTheme="minorHAnsi" w:eastAsia="Times New Roman" w:hAnsiTheme="minorHAnsi"/>
                <w:color w:val="auto"/>
                <w:szCs w:val="22"/>
              </w:rPr>
              <w:t xml:space="preserve"> granted, Personal Restraint Petitions</w:t>
            </w:r>
            <w:r w:rsidR="00EE313D">
              <w:rPr>
                <w:rFonts w:asciiTheme="minorHAnsi" w:eastAsia="Times New Roman" w:hAnsiTheme="minorHAnsi"/>
                <w:color w:val="auto"/>
                <w:szCs w:val="22"/>
              </w:rPr>
              <w:t>,</w:t>
            </w:r>
            <w:r w:rsidR="00EB3DD7">
              <w:rPr>
                <w:rFonts w:asciiTheme="minorHAnsi" w:eastAsia="Times New Roman" w:hAnsiTheme="minorHAnsi"/>
                <w:color w:val="auto"/>
                <w:szCs w:val="22"/>
              </w:rPr>
              <w:t xml:space="preserve"> and Post Sentence Petitions </w:t>
            </w:r>
            <w:r w:rsidR="00EE313D">
              <w:rPr>
                <w:rFonts w:asciiTheme="minorHAnsi" w:eastAsia="Times New Roman" w:hAnsiTheme="minorHAnsi"/>
                <w:color w:val="auto"/>
                <w:szCs w:val="22"/>
              </w:rPr>
              <w:t>decided on the merits</w:t>
            </w:r>
            <w:r w:rsidR="00EB3DD7">
              <w:rPr>
                <w:rFonts w:asciiTheme="minorHAnsi" w:eastAsia="Times New Roman" w:hAnsiTheme="minorHAnsi"/>
                <w:color w:val="auto"/>
                <w:szCs w:val="22"/>
              </w:rPr>
              <w:t>.</w:t>
            </w:r>
            <w:r w:rsidR="008E2CC9">
              <w:rPr>
                <w:rFonts w:asciiTheme="minorHAnsi" w:eastAsia="Times New Roman" w:hAnsiTheme="minorHAnsi"/>
                <w:color w:val="auto"/>
                <w:szCs w:val="22"/>
              </w:rPr>
              <w:t xml:space="preserve"> </w:t>
            </w:r>
            <w:r w:rsidR="0068424F" w:rsidRPr="006150C0">
              <w:rPr>
                <w:bCs/>
                <w:color w:val="auto"/>
                <w:sz w:val="21"/>
                <w:szCs w:val="21"/>
              </w:rPr>
              <w:fldChar w:fldCharType="begin"/>
            </w:r>
            <w:r w:rsidR="0068424F">
              <w:rPr>
                <w:bCs/>
                <w:color w:val="auto"/>
                <w:sz w:val="21"/>
                <w:szCs w:val="21"/>
              </w:rPr>
              <w:instrText xml:space="preserve"> xe "opinions</w:instrText>
            </w:r>
            <w:r w:rsidR="0068424F" w:rsidRPr="006150C0">
              <w:rPr>
                <w:bCs/>
                <w:color w:val="auto"/>
                <w:sz w:val="21"/>
                <w:szCs w:val="21"/>
              </w:rPr>
              <w:instrText xml:space="preserve">" \f “subject” </w:instrText>
            </w:r>
            <w:r w:rsidR="0068424F" w:rsidRPr="006150C0">
              <w:rPr>
                <w:bCs/>
                <w:color w:val="auto"/>
                <w:sz w:val="21"/>
                <w:szCs w:val="21"/>
              </w:rPr>
              <w:fldChar w:fldCharType="end"/>
            </w:r>
            <w:r w:rsidR="0068424F" w:rsidRPr="006150C0">
              <w:rPr>
                <w:bCs/>
                <w:color w:val="auto"/>
                <w:sz w:val="21"/>
                <w:szCs w:val="21"/>
              </w:rPr>
              <w:fldChar w:fldCharType="begin"/>
            </w:r>
            <w:r w:rsidR="0068424F">
              <w:rPr>
                <w:bCs/>
                <w:color w:val="auto"/>
                <w:sz w:val="21"/>
                <w:szCs w:val="21"/>
              </w:rPr>
              <w:instrText xml:space="preserve"> xe "published opinions</w:instrText>
            </w:r>
            <w:r w:rsidR="0068424F" w:rsidRPr="006150C0">
              <w:rPr>
                <w:bCs/>
                <w:color w:val="auto"/>
                <w:sz w:val="21"/>
                <w:szCs w:val="21"/>
              </w:rPr>
              <w:instrText xml:space="preserve">" \f “subject” </w:instrText>
            </w:r>
            <w:r w:rsidR="0068424F" w:rsidRPr="006150C0">
              <w:rPr>
                <w:bCs/>
                <w:color w:val="auto"/>
                <w:sz w:val="21"/>
                <w:szCs w:val="21"/>
              </w:rPr>
              <w:fldChar w:fldCharType="end"/>
            </w:r>
            <w:r w:rsidR="0068424F" w:rsidRPr="006150C0">
              <w:rPr>
                <w:bCs/>
                <w:color w:val="auto"/>
                <w:sz w:val="21"/>
                <w:szCs w:val="21"/>
              </w:rPr>
              <w:fldChar w:fldCharType="begin"/>
            </w:r>
            <w:r w:rsidR="0068424F">
              <w:rPr>
                <w:bCs/>
                <w:color w:val="auto"/>
                <w:sz w:val="21"/>
                <w:szCs w:val="21"/>
              </w:rPr>
              <w:instrText xml:space="preserve"> xe "unpublished opinions</w:instrText>
            </w:r>
            <w:r w:rsidR="0068424F" w:rsidRPr="006150C0">
              <w:rPr>
                <w:bCs/>
                <w:color w:val="auto"/>
                <w:sz w:val="21"/>
                <w:szCs w:val="21"/>
              </w:rPr>
              <w:instrText xml:space="preserve">" \f “subject” </w:instrText>
            </w:r>
            <w:r w:rsidR="0068424F" w:rsidRPr="006150C0">
              <w:rPr>
                <w:bCs/>
                <w:color w:val="auto"/>
                <w:sz w:val="21"/>
                <w:szCs w:val="21"/>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3801D3" w14:textId="7BE9E976" w:rsidR="001601FF" w:rsidRDefault="00EB3DD7" w:rsidP="00833831">
            <w:pPr>
              <w:spacing w:before="60" w:after="60"/>
              <w:rPr>
                <w:bCs/>
                <w:color w:val="auto"/>
                <w:szCs w:val="17"/>
              </w:rPr>
            </w:pPr>
            <w:r w:rsidRPr="00D23FE2">
              <w:rPr>
                <w:b/>
                <w:bCs/>
                <w:color w:val="auto"/>
                <w:szCs w:val="17"/>
              </w:rPr>
              <w:t>Retain</w:t>
            </w:r>
            <w:r w:rsidRPr="00D23FE2">
              <w:rPr>
                <w:bCs/>
                <w:color w:val="auto"/>
                <w:szCs w:val="17"/>
              </w:rPr>
              <w:t xml:space="preserve"> </w:t>
            </w:r>
            <w:r w:rsidR="001601FF" w:rsidRPr="00D23FE2">
              <w:rPr>
                <w:bCs/>
                <w:color w:val="auto"/>
                <w:szCs w:val="17"/>
              </w:rPr>
              <w:t>for</w:t>
            </w:r>
            <w:r w:rsidR="001601FF">
              <w:rPr>
                <w:bCs/>
                <w:color w:val="FF0000"/>
                <w:szCs w:val="17"/>
              </w:rPr>
              <w:t xml:space="preserve"> </w:t>
            </w:r>
            <w:r w:rsidR="001601FF" w:rsidRPr="00761B70">
              <w:rPr>
                <w:bCs/>
                <w:color w:val="auto"/>
                <w:szCs w:val="17"/>
              </w:rPr>
              <w:t xml:space="preserve">15 </w:t>
            </w:r>
            <w:r w:rsidR="001601FF" w:rsidRPr="00D23FE2">
              <w:rPr>
                <w:bCs/>
                <w:color w:val="auto"/>
                <w:szCs w:val="17"/>
              </w:rPr>
              <w:t xml:space="preserve">years after </w:t>
            </w:r>
            <w:r w:rsidR="001601FF">
              <w:rPr>
                <w:bCs/>
                <w:color w:val="auto"/>
                <w:szCs w:val="17"/>
              </w:rPr>
              <w:t>Certificate of Finality or Mandate filed</w:t>
            </w:r>
          </w:p>
          <w:p w14:paraId="1CE71D86" w14:textId="7536B8E0" w:rsidR="00EB3DD7" w:rsidRDefault="00130EB7" w:rsidP="00833831">
            <w:pPr>
              <w:spacing w:before="60" w:after="60"/>
              <w:rPr>
                <w:bCs/>
                <w:color w:val="auto"/>
                <w:szCs w:val="17"/>
              </w:rPr>
            </w:pPr>
            <w:r>
              <w:rPr>
                <w:bCs/>
                <w:color w:val="auto"/>
                <w:szCs w:val="17"/>
              </w:rPr>
              <w:t xml:space="preserve">   </w:t>
            </w:r>
            <w:r w:rsidR="00846DF8">
              <w:rPr>
                <w:bCs/>
                <w:i/>
                <w:color w:val="auto"/>
                <w:szCs w:val="17"/>
              </w:rPr>
              <w:t>then</w:t>
            </w:r>
          </w:p>
          <w:p w14:paraId="030046B9" w14:textId="4C5CB8E8" w:rsidR="00130EB7" w:rsidRPr="00130EB7" w:rsidRDefault="00130EB7" w:rsidP="00833831">
            <w:pPr>
              <w:spacing w:before="60" w:after="60"/>
              <w:rPr>
                <w:b/>
                <w:bCs/>
                <w:color w:val="auto"/>
                <w:szCs w:val="17"/>
              </w:rPr>
            </w:pPr>
            <w:r w:rsidRPr="00130EB7">
              <w:rPr>
                <w:b/>
                <w:bCs/>
                <w:color w:val="auto"/>
                <w:szCs w:val="17"/>
              </w:rPr>
              <w:t>Transfer</w:t>
            </w:r>
            <w:r>
              <w:rPr>
                <w:bCs/>
                <w:color w:val="auto"/>
                <w:szCs w:val="17"/>
              </w:rPr>
              <w:t xml:space="preserve"> to Washington State Archives for permanent retention. </w:t>
            </w:r>
          </w:p>
        </w:tc>
        <w:tc>
          <w:tcPr>
            <w:tcW w:w="1732" w:type="dxa"/>
            <w:tcBorders>
              <w:top w:val="single" w:sz="4" w:space="0" w:color="000000"/>
              <w:bottom w:val="single" w:sz="4" w:space="0" w:color="000000"/>
            </w:tcBorders>
            <w:tcMar>
              <w:top w:w="43" w:type="dxa"/>
              <w:left w:w="43" w:type="dxa"/>
              <w:bottom w:w="43" w:type="dxa"/>
              <w:right w:w="43" w:type="dxa"/>
            </w:tcMar>
          </w:tcPr>
          <w:p w14:paraId="3CA5D3DD" w14:textId="1C2E8ACE" w:rsidR="00EB3DD7" w:rsidRPr="00F310DB" w:rsidRDefault="00EB3DD7" w:rsidP="00833831">
            <w:pPr>
              <w:spacing w:before="60"/>
              <w:jc w:val="center"/>
              <w:rPr>
                <w:rFonts w:asciiTheme="minorHAnsi" w:eastAsia="Times New Roman" w:hAnsiTheme="minorHAnsi"/>
                <w:b/>
                <w:color w:val="auto"/>
                <w:szCs w:val="20"/>
              </w:rPr>
            </w:pPr>
            <w:r w:rsidRPr="00F310DB">
              <w:rPr>
                <w:rFonts w:asciiTheme="minorHAnsi" w:eastAsia="Times New Roman" w:hAnsiTheme="minorHAnsi"/>
                <w:b/>
                <w:color w:val="auto"/>
                <w:szCs w:val="20"/>
              </w:rPr>
              <w:t>ARCHIVAL</w:t>
            </w:r>
          </w:p>
          <w:p w14:paraId="40BDA904" w14:textId="7399DDB9" w:rsidR="00EB3DD7" w:rsidRPr="00F310DB" w:rsidRDefault="00EB3DD7" w:rsidP="00833831">
            <w:pPr>
              <w:jc w:val="center"/>
              <w:rPr>
                <w:rFonts w:asciiTheme="minorHAnsi" w:eastAsia="Times New Roman" w:hAnsiTheme="minorHAnsi"/>
                <w:b/>
                <w:color w:val="auto"/>
                <w:sz w:val="16"/>
                <w:szCs w:val="20"/>
              </w:rPr>
            </w:pPr>
            <w:r w:rsidRPr="00F310DB">
              <w:rPr>
                <w:rFonts w:asciiTheme="minorHAnsi" w:eastAsia="Times New Roman" w:hAnsiTheme="minorHAnsi"/>
                <w:b/>
                <w:color w:val="auto"/>
                <w:sz w:val="16"/>
                <w:szCs w:val="20"/>
              </w:rPr>
              <w:t>(Permanent Retention</w:t>
            </w:r>
            <w:r w:rsidRPr="000619BD">
              <w:rPr>
                <w:rFonts w:asciiTheme="minorHAnsi" w:eastAsia="Times New Roman" w:hAnsiTheme="minorHAnsi"/>
                <w:color w:val="auto"/>
                <w:sz w:val="16"/>
                <w:szCs w:val="20"/>
              </w:rPr>
              <w:t>)</w:t>
            </w:r>
            <w:r w:rsidR="00083256" w:rsidRPr="000619BD">
              <w:rPr>
                <w:color w:val="auto"/>
                <w:szCs w:val="22"/>
              </w:rPr>
              <w:fldChar w:fldCharType="begin"/>
            </w:r>
            <w:r w:rsidR="00083256" w:rsidRPr="000619BD">
              <w:rPr>
                <w:color w:val="auto"/>
                <w:szCs w:val="22"/>
              </w:rPr>
              <w:instrText xml:space="preserve"> XE "APPEAL PROCEEDINGS:Opinions" \f “archival” </w:instrText>
            </w:r>
            <w:r w:rsidR="00083256" w:rsidRPr="000619BD">
              <w:rPr>
                <w:color w:val="auto"/>
                <w:szCs w:val="22"/>
              </w:rPr>
              <w:fldChar w:fldCharType="end"/>
            </w:r>
          </w:p>
          <w:p w14:paraId="030F10C9" w14:textId="417DDD1A" w:rsidR="007E7B61" w:rsidRPr="00A13694" w:rsidRDefault="00EB3DD7" w:rsidP="007E7B61">
            <w:pPr>
              <w:jc w:val="center"/>
              <w:rPr>
                <w:rFonts w:asciiTheme="minorHAnsi" w:eastAsia="Times New Roman" w:hAnsiTheme="minorHAnsi"/>
                <w:b/>
                <w:color w:val="auto"/>
                <w:szCs w:val="22"/>
              </w:rPr>
            </w:pPr>
            <w:r w:rsidRPr="00A13694">
              <w:rPr>
                <w:rFonts w:asciiTheme="minorHAnsi" w:eastAsia="Times New Roman" w:hAnsiTheme="minorHAnsi"/>
                <w:b/>
                <w:color w:val="auto"/>
                <w:szCs w:val="22"/>
              </w:rPr>
              <w:t>ESSENTIAL</w:t>
            </w:r>
          </w:p>
          <w:p w14:paraId="33EE63E6" w14:textId="19D5A02C" w:rsidR="007E7B61" w:rsidRPr="007E7B61" w:rsidRDefault="007E7B61" w:rsidP="007E7B61">
            <w:pPr>
              <w:jc w:val="center"/>
              <w:rPr>
                <w:rFonts w:eastAsia="Calibri" w:cs="Times New Roman"/>
                <w:b/>
                <w:color w:val="auto"/>
                <w:sz w:val="20"/>
                <w:szCs w:val="20"/>
              </w:rPr>
            </w:pPr>
            <w:r w:rsidRPr="007A0943">
              <w:rPr>
                <w:rFonts w:eastAsia="Calibri" w:cs="Times New Roman"/>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7C0E27">
              <w:rPr>
                <w:color w:val="auto"/>
                <w:szCs w:val="22"/>
              </w:rPr>
              <w:instrText>APPEAL PROCEEDINGS:</w:instrText>
            </w:r>
            <w:r>
              <w:rPr>
                <w:color w:val="auto"/>
                <w:szCs w:val="22"/>
              </w:rPr>
              <w:instrText>Opinions (Published and Unpublished)</w:instrText>
            </w:r>
            <w:r w:rsidRPr="007C0E27">
              <w:rPr>
                <w:color w:val="auto"/>
                <w:szCs w:val="22"/>
              </w:rPr>
              <w:instrText xml:space="preserve">" \f “essential” </w:instrText>
            </w:r>
            <w:r w:rsidRPr="00D23FE2">
              <w:rPr>
                <w:color w:val="auto"/>
                <w:szCs w:val="22"/>
              </w:rPr>
              <w:fldChar w:fldCharType="end"/>
            </w:r>
            <w:r w:rsidR="00EB3DD7" w:rsidRPr="007E7B61">
              <w:rPr>
                <w:rFonts w:asciiTheme="minorHAnsi" w:eastAsia="Times New Roman" w:hAnsiTheme="minorHAnsi"/>
                <w:b/>
                <w:color w:val="auto"/>
                <w:sz w:val="20"/>
                <w:szCs w:val="20"/>
              </w:rPr>
              <w:t xml:space="preserve"> </w:t>
            </w:r>
          </w:p>
          <w:p w14:paraId="4709E63B" w14:textId="2F8A6F1E" w:rsidR="00EB3DD7" w:rsidRPr="00D23FE2" w:rsidRDefault="00EB3DD7" w:rsidP="007E7B6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54E51" w:rsidRPr="00D23FE2" w14:paraId="0AC54707" w14:textId="77777777" w:rsidTr="0099607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E63671" w14:textId="776B9318" w:rsidR="00D10F99" w:rsidRPr="00846DF8" w:rsidRDefault="00B26CF7" w:rsidP="00D10F99">
            <w:pPr>
              <w:spacing w:before="60" w:after="60"/>
              <w:jc w:val="center"/>
              <w:rPr>
                <w:rFonts w:asciiTheme="minorHAnsi" w:eastAsia="Times New Roman" w:hAnsiTheme="minorHAnsi"/>
                <w:color w:val="auto"/>
                <w:szCs w:val="22"/>
              </w:rPr>
            </w:pPr>
            <w:r w:rsidRPr="00B26CF7">
              <w:lastRenderedPageBreak/>
              <w:t>21-06-69641</w:t>
            </w:r>
            <w:r w:rsidR="00D10F99" w:rsidRPr="00066649">
              <w:rPr>
                <w:rFonts w:asciiTheme="minorHAnsi" w:eastAsia="Times New Roman" w:hAnsiTheme="minorHAnsi"/>
                <w:color w:val="auto"/>
                <w:szCs w:val="22"/>
              </w:rPr>
              <w:fldChar w:fldCharType="begin"/>
            </w:r>
            <w:r w:rsidR="00D10F99" w:rsidRPr="00066649">
              <w:rPr>
                <w:color w:val="auto"/>
              </w:rPr>
              <w:instrText xml:space="preserve"> XE "</w:instrText>
            </w:r>
            <w:r w:rsidRPr="00B26CF7">
              <w:instrText>21-06-69641</w:instrText>
            </w:r>
            <w:r w:rsidR="00D10F99" w:rsidRPr="00066649">
              <w:rPr>
                <w:color w:val="auto"/>
              </w:rPr>
              <w:instrText xml:space="preserve">" </w:instrText>
            </w:r>
            <w:r w:rsidR="00D10F99" w:rsidRPr="00066649">
              <w:rPr>
                <w:rFonts w:eastAsia="Calibri" w:cs="Times New Roman"/>
                <w:bCs/>
                <w:color w:val="auto"/>
                <w:szCs w:val="17"/>
              </w:rPr>
              <w:instrText xml:space="preserve">\f “dan” </w:instrText>
            </w:r>
            <w:r w:rsidR="00D10F99" w:rsidRPr="00066649">
              <w:rPr>
                <w:rFonts w:asciiTheme="minorHAnsi" w:eastAsia="Times New Roman" w:hAnsiTheme="minorHAnsi"/>
                <w:color w:val="auto"/>
                <w:szCs w:val="22"/>
              </w:rPr>
              <w:fldChar w:fldCharType="end"/>
            </w:r>
          </w:p>
          <w:p w14:paraId="7EEFE8C3" w14:textId="6ECDB051" w:rsidR="00E02431" w:rsidRPr="004C7082" w:rsidRDefault="00D10F99" w:rsidP="00D10F99">
            <w:pPr>
              <w:spacing w:before="60" w:after="60"/>
              <w:jc w:val="center"/>
              <w:rPr>
                <w:rFonts w:asciiTheme="minorHAnsi" w:eastAsia="Times New Roman" w:hAnsiTheme="minorHAnsi"/>
                <w:color w:val="auto"/>
                <w:szCs w:val="22"/>
              </w:rPr>
            </w:pPr>
            <w:r w:rsidRPr="002D47C7">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4C18F5A" w14:textId="517B6280" w:rsidR="00054E51" w:rsidRPr="00066649" w:rsidRDefault="00054E51" w:rsidP="00996078">
            <w:pPr>
              <w:spacing w:before="60" w:after="60"/>
              <w:rPr>
                <w:rFonts w:asciiTheme="minorHAnsi" w:hAnsiTheme="minorHAnsi"/>
                <w:b/>
                <w:bCs/>
                <w:i/>
                <w:color w:val="auto"/>
                <w:szCs w:val="22"/>
              </w:rPr>
            </w:pPr>
            <w:r w:rsidRPr="00066649">
              <w:rPr>
                <w:rFonts w:asciiTheme="minorHAnsi" w:hAnsiTheme="minorHAnsi"/>
                <w:b/>
                <w:bCs/>
                <w:i/>
                <w:color w:val="auto"/>
                <w:szCs w:val="22"/>
              </w:rPr>
              <w:t>Personal Restraint Petition</w:t>
            </w:r>
            <w:r w:rsidR="007764E3" w:rsidRPr="00066649">
              <w:rPr>
                <w:rFonts w:asciiTheme="minorHAnsi" w:hAnsiTheme="minorHAnsi"/>
                <w:b/>
                <w:bCs/>
                <w:i/>
                <w:color w:val="auto"/>
                <w:szCs w:val="22"/>
              </w:rPr>
              <w:t xml:space="preserve"> Case Files</w:t>
            </w:r>
            <w:r w:rsidR="00BC3264">
              <w:rPr>
                <w:rFonts w:asciiTheme="minorHAnsi" w:hAnsiTheme="minorHAnsi"/>
                <w:b/>
                <w:bCs/>
                <w:i/>
                <w:color w:val="auto"/>
                <w:szCs w:val="22"/>
              </w:rPr>
              <w:t xml:space="preserve"> (</w:t>
            </w:r>
            <w:r w:rsidR="004C7082">
              <w:rPr>
                <w:rFonts w:asciiTheme="minorHAnsi" w:hAnsiTheme="minorHAnsi"/>
                <w:b/>
                <w:bCs/>
                <w:i/>
                <w:color w:val="auto"/>
                <w:szCs w:val="22"/>
              </w:rPr>
              <w:t>Published</w:t>
            </w:r>
            <w:r w:rsidR="00BC3264">
              <w:rPr>
                <w:rFonts w:asciiTheme="minorHAnsi" w:hAnsiTheme="minorHAnsi"/>
                <w:b/>
                <w:bCs/>
                <w:i/>
                <w:color w:val="auto"/>
                <w:szCs w:val="22"/>
              </w:rPr>
              <w:t xml:space="preserve"> Opinion)</w:t>
            </w:r>
          </w:p>
          <w:p w14:paraId="48B56DAF" w14:textId="39BA4B23" w:rsidR="009C782E" w:rsidRDefault="009C782E" w:rsidP="00996078">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requests submitted by individuals for</w:t>
            </w:r>
            <w:r w:rsidR="00054E51">
              <w:rPr>
                <w:rFonts w:asciiTheme="minorHAnsi" w:eastAsia="Times New Roman" w:hAnsiTheme="minorHAnsi"/>
                <w:color w:val="auto"/>
                <w:szCs w:val="22"/>
              </w:rPr>
              <w:t xml:space="preserve"> relief</w:t>
            </w:r>
            <w:r w:rsidR="00996078">
              <w:rPr>
                <w:rFonts w:asciiTheme="minorHAnsi" w:eastAsia="Times New Roman" w:hAnsiTheme="minorHAnsi"/>
                <w:color w:val="auto"/>
                <w:szCs w:val="22"/>
              </w:rPr>
              <w:t xml:space="preserve"> from restraint </w:t>
            </w:r>
            <w:r w:rsidR="002710AC">
              <w:rPr>
                <w:rFonts w:asciiTheme="minorHAnsi" w:eastAsia="Times New Roman" w:hAnsiTheme="minorHAnsi"/>
                <w:color w:val="auto"/>
                <w:szCs w:val="22"/>
              </w:rPr>
              <w:t>in accordance with</w:t>
            </w:r>
            <w:r w:rsidR="00996078">
              <w:rPr>
                <w:rFonts w:asciiTheme="minorHAnsi" w:eastAsia="Times New Roman" w:hAnsiTheme="minorHAnsi"/>
                <w:color w:val="auto"/>
                <w:szCs w:val="22"/>
              </w:rPr>
              <w:t xml:space="preserve"> </w:t>
            </w:r>
            <w:r w:rsidR="00C33B44">
              <w:rPr>
                <w:rFonts w:asciiTheme="minorHAnsi" w:eastAsia="Times New Roman" w:hAnsiTheme="minorHAnsi"/>
                <w:color w:val="auto"/>
                <w:szCs w:val="22"/>
              </w:rPr>
              <w:t>Rules of Appellate Procedure (</w:t>
            </w:r>
            <w:r w:rsidR="00996078">
              <w:rPr>
                <w:rFonts w:asciiTheme="minorHAnsi" w:eastAsia="Times New Roman" w:hAnsiTheme="minorHAnsi"/>
                <w:color w:val="auto"/>
                <w:szCs w:val="22"/>
              </w:rPr>
              <w:t>RAP</w:t>
            </w:r>
            <w:r w:rsidR="00C33B44">
              <w:rPr>
                <w:rFonts w:asciiTheme="minorHAnsi" w:eastAsia="Times New Roman" w:hAnsiTheme="minorHAnsi"/>
                <w:color w:val="auto"/>
                <w:szCs w:val="22"/>
              </w:rPr>
              <w:t>)</w:t>
            </w:r>
            <w:r w:rsidR="00996078">
              <w:rPr>
                <w:rFonts w:asciiTheme="minorHAnsi" w:eastAsia="Times New Roman" w:hAnsiTheme="minorHAnsi"/>
                <w:color w:val="auto"/>
                <w:szCs w:val="22"/>
              </w:rPr>
              <w:t xml:space="preserve"> 16.4</w:t>
            </w:r>
            <w:r w:rsidR="00054E51">
              <w:rPr>
                <w:rFonts w:asciiTheme="minorHAnsi" w:eastAsia="Times New Roman" w:hAnsiTheme="minorHAnsi"/>
                <w:color w:val="auto"/>
                <w:szCs w:val="22"/>
              </w:rPr>
              <w:t>.</w:t>
            </w:r>
            <w:r w:rsidR="0095661C" w:rsidRPr="009C782E">
              <w:rPr>
                <w:bCs/>
                <w:color w:val="auto"/>
                <w:szCs w:val="22"/>
              </w:rPr>
              <w:t xml:space="preserve"> </w:t>
            </w:r>
            <w:r w:rsidR="0095661C" w:rsidRPr="009C782E">
              <w:rPr>
                <w:bCs/>
                <w:color w:val="auto"/>
                <w:szCs w:val="22"/>
              </w:rPr>
              <w:fldChar w:fldCharType="begin"/>
            </w:r>
            <w:r w:rsidR="0095661C" w:rsidRPr="009C782E">
              <w:rPr>
                <w:bCs/>
                <w:color w:val="auto"/>
                <w:szCs w:val="22"/>
              </w:rPr>
              <w:instrText xml:space="preserve"> xe "</w:instrText>
            </w:r>
            <w:r w:rsidR="0095661C" w:rsidRPr="0095661C">
              <w:rPr>
                <w:bCs/>
                <w:color w:val="auto"/>
                <w:szCs w:val="22"/>
              </w:rPr>
              <w:instrText>personal restraint</w:instrText>
            </w:r>
            <w:r w:rsidR="00B01DF8">
              <w:rPr>
                <w:bCs/>
                <w:color w:val="auto"/>
                <w:szCs w:val="22"/>
              </w:rPr>
              <w:instrText xml:space="preserve"> petition case files:published opinions</w:instrText>
            </w:r>
            <w:r w:rsidR="0095661C" w:rsidRPr="009C782E">
              <w:rPr>
                <w:bCs/>
                <w:color w:val="auto"/>
                <w:szCs w:val="22"/>
              </w:rPr>
              <w:instrText xml:space="preserve">" \f “subject” </w:instrText>
            </w:r>
            <w:r w:rsidR="0095661C" w:rsidRPr="009C782E">
              <w:rPr>
                <w:bCs/>
                <w:color w:val="auto"/>
                <w:szCs w:val="22"/>
              </w:rPr>
              <w:fldChar w:fldCharType="end"/>
            </w:r>
          </w:p>
          <w:p w14:paraId="20232F26" w14:textId="650FB214" w:rsidR="009C782E" w:rsidRDefault="009C782E" w:rsidP="009C782E">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4580A9A8" w14:textId="77777777" w:rsidR="0068039E" w:rsidRPr="00DD6C8A" w:rsidRDefault="0068039E" w:rsidP="008B15D2">
            <w:pPr>
              <w:pStyle w:val="ListParagraph"/>
              <w:numPr>
                <w:ilvl w:val="0"/>
                <w:numId w:val="30"/>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 xml:space="preserve">Filings; </w:t>
            </w:r>
          </w:p>
          <w:p w14:paraId="73F966B3" w14:textId="77777777" w:rsidR="0068039E" w:rsidRPr="00784A77" w:rsidRDefault="0068039E" w:rsidP="008B15D2">
            <w:pPr>
              <w:pStyle w:val="ListParagraph"/>
              <w:numPr>
                <w:ilvl w:val="0"/>
                <w:numId w:val="30"/>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41E5C49B" w14:textId="77777777" w:rsidR="0068039E" w:rsidRDefault="0068039E" w:rsidP="008B15D2">
            <w:pPr>
              <w:pStyle w:val="ListParagraph"/>
              <w:numPr>
                <w:ilvl w:val="0"/>
                <w:numId w:val="30"/>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26B45796" w14:textId="77777777" w:rsidR="0068039E" w:rsidRPr="00784A77" w:rsidRDefault="0068039E" w:rsidP="008B15D2">
            <w:pPr>
              <w:pStyle w:val="ListParagraph"/>
              <w:numPr>
                <w:ilvl w:val="0"/>
                <w:numId w:val="30"/>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6F90D0D5" w14:textId="77777777" w:rsidR="0068039E" w:rsidRPr="00784A77" w:rsidRDefault="0068039E" w:rsidP="008B15D2">
            <w:pPr>
              <w:pStyle w:val="ListParagraph"/>
              <w:numPr>
                <w:ilvl w:val="0"/>
                <w:numId w:val="30"/>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3D9ED223" w14:textId="2E103941" w:rsidR="009C782E" w:rsidRPr="0068039E" w:rsidRDefault="0068039E" w:rsidP="008B15D2">
            <w:pPr>
              <w:pStyle w:val="ListParagraph"/>
              <w:numPr>
                <w:ilvl w:val="0"/>
                <w:numId w:val="30"/>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437DE15C" w14:textId="77777777" w:rsidR="0068039E" w:rsidRDefault="00B33F73" w:rsidP="00B33F73">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r w:rsidR="0068039E">
              <w:rPr>
                <w:rFonts w:asciiTheme="minorHAnsi" w:eastAsia="Times New Roman" w:hAnsiTheme="minorHAnsi"/>
                <w:color w:val="auto"/>
                <w:szCs w:val="22"/>
              </w:rPr>
              <w:t>:</w:t>
            </w:r>
          </w:p>
          <w:p w14:paraId="589428E5" w14:textId="13436AC6" w:rsidR="009418DF" w:rsidRPr="009418DF" w:rsidRDefault="009418DF" w:rsidP="009418DF">
            <w:pPr>
              <w:pStyle w:val="ListParagraph"/>
              <w:numPr>
                <w:ilvl w:val="0"/>
                <w:numId w:val="30"/>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Pr="009418DF">
              <w:rPr>
                <w:rFonts w:asciiTheme="minorHAnsi" w:eastAsia="Times New Roman" w:hAnsiTheme="minorHAnsi"/>
                <w:i/>
                <w:color w:val="auto"/>
                <w:szCs w:val="22"/>
              </w:rPr>
              <w:t>Opinions (Published or Unpublished) (DAN 91-01-47367)</w:t>
            </w:r>
            <w:r w:rsidRPr="009418DF">
              <w:rPr>
                <w:rFonts w:asciiTheme="minorHAnsi" w:eastAsia="Times New Roman" w:hAnsiTheme="minorHAnsi"/>
                <w:color w:val="auto"/>
                <w:szCs w:val="22"/>
              </w:rPr>
              <w:t>;</w:t>
            </w:r>
          </w:p>
          <w:p w14:paraId="576D81D7" w14:textId="2573D91E" w:rsidR="00B33F73" w:rsidRPr="009418DF" w:rsidRDefault="0068039E" w:rsidP="008B15D2">
            <w:pPr>
              <w:pStyle w:val="ListParagraph"/>
              <w:numPr>
                <w:ilvl w:val="0"/>
                <w:numId w:val="30"/>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R</w:t>
            </w:r>
            <w:r w:rsidR="00B33F73" w:rsidRPr="009418DF">
              <w:rPr>
                <w:rFonts w:asciiTheme="minorHAnsi" w:eastAsia="Times New Roman" w:hAnsiTheme="minorHAnsi"/>
                <w:color w:val="auto"/>
                <w:szCs w:val="22"/>
              </w:rPr>
              <w:t xml:space="preserve">ecords covered by </w:t>
            </w:r>
            <w:r w:rsidR="00B33F73" w:rsidRPr="009418DF">
              <w:rPr>
                <w:rFonts w:asciiTheme="minorHAnsi" w:eastAsia="Times New Roman" w:hAnsiTheme="minorHAnsi"/>
                <w:i/>
                <w:color w:val="auto"/>
                <w:szCs w:val="22"/>
              </w:rPr>
              <w:t>Personal Restraint Petition Case Files (</w:t>
            </w:r>
            <w:r w:rsidR="009418DF" w:rsidRPr="009418DF">
              <w:rPr>
                <w:rFonts w:asciiTheme="minorHAnsi" w:eastAsia="Times New Roman" w:hAnsiTheme="minorHAnsi"/>
                <w:i/>
                <w:color w:val="auto"/>
                <w:szCs w:val="22"/>
              </w:rPr>
              <w:t xml:space="preserve">Unpublished Opinion or </w:t>
            </w:r>
            <w:r w:rsidR="00B33F73" w:rsidRPr="009418DF">
              <w:rPr>
                <w:rFonts w:asciiTheme="minorHAnsi" w:eastAsia="Times New Roman" w:hAnsiTheme="minorHAnsi"/>
                <w:i/>
                <w:color w:val="auto"/>
                <w:szCs w:val="22"/>
              </w:rPr>
              <w:t xml:space="preserve">No Opinion) (DAN </w:t>
            </w:r>
            <w:r w:rsidR="00A13694">
              <w:rPr>
                <w:rFonts w:asciiTheme="minorHAnsi" w:eastAsia="Times New Roman" w:hAnsiTheme="minorHAnsi"/>
                <w:i/>
                <w:color w:val="auto"/>
                <w:szCs w:val="22"/>
              </w:rPr>
              <w:t>91-01-47364</w:t>
            </w:r>
            <w:r w:rsidR="00B33F73" w:rsidRPr="009418DF">
              <w:rPr>
                <w:rFonts w:asciiTheme="minorHAnsi" w:eastAsia="Times New Roman" w:hAnsiTheme="minorHAnsi"/>
                <w:i/>
                <w:color w:val="auto"/>
                <w:szCs w:val="22"/>
              </w:rPr>
              <w:t>)</w:t>
            </w:r>
            <w:r w:rsidR="008B15D2" w:rsidRPr="009418DF">
              <w:rPr>
                <w:rFonts w:asciiTheme="minorHAnsi" w:eastAsia="Times New Roman" w:hAnsiTheme="minorHAnsi"/>
                <w:color w:val="auto"/>
                <w:szCs w:val="22"/>
              </w:rPr>
              <w:t>;</w:t>
            </w:r>
          </w:p>
          <w:p w14:paraId="612E6A27" w14:textId="2548795E" w:rsidR="0068039E" w:rsidRPr="009418DF" w:rsidRDefault="0068039E" w:rsidP="008B15D2">
            <w:pPr>
              <w:pStyle w:val="ListParagraph"/>
              <w:numPr>
                <w:ilvl w:val="0"/>
                <w:numId w:val="30"/>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Supreme Court copies of Administrative Action Orders and Court Rule Change Orders covered by </w:t>
            </w:r>
            <w:r w:rsidRPr="009418DF">
              <w:rPr>
                <w:i/>
              </w:rPr>
              <w:t>General Information – External (DAN GS 50004)</w:t>
            </w:r>
            <w:r w:rsidRPr="009418DF">
              <w:t>.</w:t>
            </w:r>
          </w:p>
          <w:p w14:paraId="5D530353" w14:textId="54247D38" w:rsidR="00B87CEF" w:rsidRPr="007E2B62" w:rsidRDefault="00A13694">
            <w:pPr>
              <w:spacing w:before="60" w:after="60"/>
              <w:rPr>
                <w:rFonts w:asciiTheme="minorHAnsi" w:eastAsia="Times New Roman" w:hAnsiTheme="minorHAnsi"/>
                <w:i/>
                <w:color w:val="auto"/>
                <w:sz w:val="21"/>
                <w:szCs w:val="21"/>
              </w:rPr>
            </w:pPr>
            <w:r>
              <w:rPr>
                <w:rFonts w:asciiTheme="minorHAnsi" w:eastAsia="Times New Roman" w:hAnsiTheme="minorHAnsi"/>
                <w:i/>
                <w:color w:val="auto"/>
                <w:sz w:val="21"/>
                <w:szCs w:val="21"/>
              </w:rPr>
              <w:t>Note: Retention based on 15-</w:t>
            </w:r>
            <w:r w:rsidR="007E2B62" w:rsidRPr="007E2B62">
              <w:rPr>
                <w:rFonts w:asciiTheme="minorHAnsi" w:eastAsia="Times New Roman" w:hAnsiTheme="minorHAnsi"/>
                <w:i/>
                <w:color w:val="auto"/>
                <w:sz w:val="21"/>
                <w:szCs w:val="21"/>
              </w:rPr>
              <w:t>year business requirement to research prior case</w:t>
            </w:r>
            <w:r w:rsidR="006524FD">
              <w:rPr>
                <w:rFonts w:asciiTheme="minorHAnsi" w:eastAsia="Times New Roman" w:hAnsiTheme="minorHAnsi"/>
                <w:i/>
                <w:color w:val="auto"/>
                <w:sz w:val="21"/>
                <w:szCs w:val="21"/>
              </w:rPr>
              <w:t xml:space="preserve"> decisions</w:t>
            </w:r>
            <w:r w:rsidR="007E2B62" w:rsidRPr="007E2B62">
              <w:rPr>
                <w:rFonts w:asciiTheme="minorHAnsi" w:eastAsia="Times New Roman" w:hAnsiTheme="minorHAnsi"/>
                <w:i/>
                <w:color w:val="auto"/>
                <w:sz w:val="21"/>
                <w:szCs w:val="21"/>
              </w:rPr>
              <w:t xml:space="preserve"> or appeals. </w:t>
            </w:r>
          </w:p>
        </w:tc>
        <w:tc>
          <w:tcPr>
            <w:tcW w:w="2887" w:type="dxa"/>
            <w:tcBorders>
              <w:top w:val="single" w:sz="4" w:space="0" w:color="000000"/>
              <w:bottom w:val="single" w:sz="4" w:space="0" w:color="000000"/>
            </w:tcBorders>
            <w:tcMar>
              <w:top w:w="43" w:type="dxa"/>
              <w:left w:w="115" w:type="dxa"/>
              <w:bottom w:w="43" w:type="dxa"/>
              <w:right w:w="115" w:type="dxa"/>
            </w:tcMar>
          </w:tcPr>
          <w:p w14:paraId="17CE1332" w14:textId="711EE57F" w:rsidR="00BC3264" w:rsidRDefault="00BC3264" w:rsidP="00BC3264">
            <w:pPr>
              <w:spacing w:before="60" w:after="60"/>
              <w:rPr>
                <w:bCs/>
                <w:color w:val="auto"/>
                <w:szCs w:val="17"/>
              </w:rPr>
            </w:pPr>
            <w:r w:rsidRPr="00D23FE2">
              <w:rPr>
                <w:b/>
                <w:bCs/>
                <w:color w:val="auto"/>
                <w:szCs w:val="17"/>
              </w:rPr>
              <w:t>Retain</w:t>
            </w:r>
            <w:r w:rsidRPr="00D23FE2">
              <w:rPr>
                <w:bCs/>
                <w:color w:val="auto"/>
                <w:szCs w:val="17"/>
              </w:rPr>
              <w:t xml:space="preserve"> for</w:t>
            </w:r>
            <w:r>
              <w:rPr>
                <w:bCs/>
                <w:color w:val="FF0000"/>
                <w:szCs w:val="17"/>
              </w:rPr>
              <w:t xml:space="preserve"> </w:t>
            </w:r>
            <w:r w:rsidRPr="00761B70">
              <w:rPr>
                <w:bCs/>
                <w:color w:val="auto"/>
                <w:szCs w:val="17"/>
              </w:rPr>
              <w:t xml:space="preserve">15 </w:t>
            </w:r>
            <w:r w:rsidRPr="00D23FE2">
              <w:rPr>
                <w:bCs/>
                <w:color w:val="auto"/>
                <w:szCs w:val="17"/>
              </w:rPr>
              <w:t>years after</w:t>
            </w:r>
            <w:r>
              <w:rPr>
                <w:bCs/>
                <w:color w:val="auto"/>
                <w:szCs w:val="17"/>
              </w:rPr>
              <w:t xml:space="preserve"> Certificate of Finality or</w:t>
            </w:r>
            <w:r w:rsidRPr="00D23FE2">
              <w:rPr>
                <w:bCs/>
                <w:color w:val="auto"/>
                <w:szCs w:val="17"/>
              </w:rPr>
              <w:t xml:space="preserve"> </w:t>
            </w:r>
            <w:r w:rsidR="007A648C">
              <w:rPr>
                <w:bCs/>
                <w:color w:val="auto"/>
                <w:szCs w:val="17"/>
              </w:rPr>
              <w:t>M</w:t>
            </w:r>
            <w:r>
              <w:rPr>
                <w:bCs/>
                <w:color w:val="auto"/>
                <w:szCs w:val="17"/>
              </w:rPr>
              <w:t>andate filed</w:t>
            </w:r>
          </w:p>
          <w:p w14:paraId="57C32B12" w14:textId="77777777" w:rsidR="00BC3264" w:rsidRPr="00D23FE2" w:rsidRDefault="00BC3264" w:rsidP="00BC3264">
            <w:pPr>
              <w:spacing w:before="60" w:after="60"/>
              <w:rPr>
                <w:bCs/>
                <w:i/>
                <w:color w:val="auto"/>
                <w:szCs w:val="17"/>
              </w:rPr>
            </w:pPr>
            <w:r>
              <w:rPr>
                <w:bCs/>
                <w:color w:val="auto"/>
                <w:szCs w:val="17"/>
              </w:rPr>
              <w:t xml:space="preserve">   </w:t>
            </w:r>
            <w:r w:rsidRPr="00D23FE2">
              <w:rPr>
                <w:bCs/>
                <w:i/>
                <w:color w:val="auto"/>
                <w:szCs w:val="17"/>
              </w:rPr>
              <w:t>then</w:t>
            </w:r>
          </w:p>
          <w:p w14:paraId="6302EDEE" w14:textId="72C138A2" w:rsidR="00054E51" w:rsidRPr="00D23FE2" w:rsidRDefault="00BC3264" w:rsidP="00996078">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 xml:space="preserve">permanent </w:t>
            </w:r>
            <w:r w:rsidRPr="00D23FE2">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F28E20E" w14:textId="77777777" w:rsidR="00BC3264" w:rsidRPr="00F310DB" w:rsidRDefault="00BC3264" w:rsidP="00BC3264">
            <w:pPr>
              <w:spacing w:before="60"/>
              <w:jc w:val="center"/>
              <w:rPr>
                <w:rFonts w:asciiTheme="minorHAnsi" w:eastAsia="Times New Roman" w:hAnsiTheme="minorHAnsi"/>
                <w:b/>
                <w:color w:val="auto"/>
                <w:szCs w:val="22"/>
              </w:rPr>
            </w:pPr>
            <w:r w:rsidRPr="00F310DB">
              <w:rPr>
                <w:rFonts w:eastAsia="Calibri" w:cs="Times New Roman"/>
                <w:b/>
                <w:color w:val="auto"/>
                <w:szCs w:val="22"/>
              </w:rPr>
              <w:t>ARCHIVAL</w:t>
            </w:r>
          </w:p>
          <w:p w14:paraId="6E751D55" w14:textId="2940164A" w:rsidR="00BC3264" w:rsidRPr="00D864B3" w:rsidRDefault="00BC3264" w:rsidP="00BC3264">
            <w:pPr>
              <w:jc w:val="center"/>
              <w:rPr>
                <w:color w:val="auto"/>
                <w:sz w:val="20"/>
                <w:szCs w:val="22"/>
              </w:rPr>
            </w:pPr>
            <w:r w:rsidRPr="00D864B3">
              <w:rPr>
                <w:rFonts w:asciiTheme="minorHAnsi" w:eastAsia="Times New Roman" w:hAnsiTheme="minorHAnsi"/>
                <w:b/>
                <w:color w:val="auto"/>
                <w:sz w:val="16"/>
                <w:szCs w:val="18"/>
              </w:rPr>
              <w:t>(Permanent Retention)</w:t>
            </w:r>
            <w:r w:rsidRPr="00D864B3">
              <w:rPr>
                <w:color w:val="auto"/>
                <w:sz w:val="20"/>
                <w:szCs w:val="22"/>
              </w:rPr>
              <w:fldChar w:fldCharType="begin"/>
            </w:r>
            <w:r w:rsidRPr="00D864B3">
              <w:rPr>
                <w:color w:val="auto"/>
                <w:sz w:val="20"/>
                <w:szCs w:val="22"/>
              </w:rPr>
              <w:instrText xml:space="preserve"> XE "APPEAL PROCEEDINGS:</w:instrText>
            </w:r>
            <w:r w:rsidR="001E36E6">
              <w:rPr>
                <w:color w:val="auto"/>
                <w:sz w:val="20"/>
                <w:szCs w:val="22"/>
              </w:rPr>
              <w:instrText>Personal Restraint Petition Case Files (With Opinion)</w:instrText>
            </w:r>
            <w:r w:rsidRPr="00D864B3">
              <w:rPr>
                <w:color w:val="auto"/>
                <w:sz w:val="20"/>
                <w:szCs w:val="22"/>
              </w:rPr>
              <w:instrText xml:space="preserve">" \f “archival” </w:instrText>
            </w:r>
            <w:r w:rsidRPr="00D864B3">
              <w:rPr>
                <w:color w:val="auto"/>
                <w:sz w:val="20"/>
                <w:szCs w:val="22"/>
              </w:rPr>
              <w:fldChar w:fldCharType="end"/>
            </w:r>
          </w:p>
          <w:p w14:paraId="1DF33573" w14:textId="532A174C" w:rsidR="00BC3264" w:rsidRPr="00A13694" w:rsidRDefault="00BC3264" w:rsidP="00BC3264">
            <w:pPr>
              <w:jc w:val="center"/>
              <w:rPr>
                <w:rFonts w:eastAsia="Calibri" w:cs="Times New Roman"/>
                <w:b/>
                <w:color w:val="auto"/>
                <w:szCs w:val="22"/>
              </w:rPr>
            </w:pPr>
            <w:r w:rsidRPr="00A13694">
              <w:rPr>
                <w:rFonts w:eastAsia="Calibri" w:cs="Times New Roman"/>
                <w:b/>
                <w:color w:val="auto"/>
                <w:szCs w:val="22"/>
              </w:rPr>
              <w:t>ESSENTIAL</w:t>
            </w:r>
          </w:p>
          <w:p w14:paraId="10CC98FA" w14:textId="2EDB2E32" w:rsidR="00CF25EA" w:rsidRPr="00CF25EA" w:rsidRDefault="00CF25EA" w:rsidP="00CF25EA">
            <w:pPr>
              <w:jc w:val="center"/>
              <w:rPr>
                <w:rFonts w:eastAsia="Calibri" w:cs="Times New Roman"/>
                <w:b/>
                <w:color w:val="auto"/>
                <w:sz w:val="20"/>
                <w:szCs w:val="20"/>
              </w:rPr>
            </w:pPr>
            <w:r w:rsidRPr="007A0943">
              <w:rPr>
                <w:rFonts w:eastAsia="Calibri" w:cs="Times New Roman"/>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7C0E27">
              <w:rPr>
                <w:color w:val="auto"/>
                <w:szCs w:val="22"/>
              </w:rPr>
              <w:instrText>APPEAL PROCEEDINGS:</w:instrText>
            </w:r>
            <w:r>
              <w:rPr>
                <w:color w:val="auto"/>
                <w:szCs w:val="22"/>
              </w:rPr>
              <w:instrText>Personal Restraint Petition Case Files (Published Opinion)</w:instrText>
            </w:r>
            <w:r w:rsidRPr="007C0E27">
              <w:rPr>
                <w:color w:val="auto"/>
                <w:szCs w:val="22"/>
              </w:rPr>
              <w:instrText xml:space="preserve">" \f “essential” </w:instrText>
            </w:r>
            <w:r w:rsidRPr="00D23FE2">
              <w:rPr>
                <w:color w:val="auto"/>
                <w:szCs w:val="22"/>
              </w:rPr>
              <w:fldChar w:fldCharType="end"/>
            </w:r>
          </w:p>
          <w:p w14:paraId="22434BF2" w14:textId="16564217" w:rsidR="00054E51" w:rsidRPr="00D23FE2" w:rsidRDefault="00BC3264" w:rsidP="00BC3264">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C3264" w:rsidRPr="00D23FE2" w14:paraId="6E0EB8F0" w14:textId="77777777" w:rsidTr="0099607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D77572" w14:textId="77777777" w:rsidR="00D10F99" w:rsidRPr="00066649" w:rsidRDefault="00D10F99" w:rsidP="00D10F9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lastRenderedPageBreak/>
              <w:t>91-01-47364</w:t>
            </w:r>
            <w:r w:rsidRPr="00066649">
              <w:rPr>
                <w:rFonts w:asciiTheme="minorHAnsi" w:eastAsia="Times New Roman" w:hAnsiTheme="minorHAnsi"/>
                <w:color w:val="auto"/>
                <w:szCs w:val="22"/>
              </w:rPr>
              <w:fldChar w:fldCharType="begin"/>
            </w:r>
            <w:r w:rsidRPr="00066649">
              <w:rPr>
                <w:color w:val="auto"/>
              </w:rPr>
              <w:instrText xml:space="preserve"> XE "91-01-47364"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620410DA" w14:textId="1BC16192" w:rsidR="00D10F99" w:rsidRPr="00066649" w:rsidRDefault="00D10F99" w:rsidP="00D10F9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3730122" w14:textId="0B33A00B" w:rsidR="00BC3264" w:rsidRPr="00066649" w:rsidRDefault="00BC3264" w:rsidP="00BC3264">
            <w:pPr>
              <w:spacing w:before="60" w:after="60"/>
              <w:rPr>
                <w:rFonts w:asciiTheme="minorHAnsi" w:hAnsiTheme="minorHAnsi"/>
                <w:b/>
                <w:bCs/>
                <w:i/>
                <w:color w:val="auto"/>
                <w:szCs w:val="22"/>
              </w:rPr>
            </w:pPr>
            <w:r w:rsidRPr="00066649">
              <w:rPr>
                <w:rFonts w:asciiTheme="minorHAnsi" w:hAnsiTheme="minorHAnsi"/>
                <w:b/>
                <w:bCs/>
                <w:i/>
                <w:color w:val="auto"/>
                <w:szCs w:val="22"/>
              </w:rPr>
              <w:t>Personal Restraint Petition Case Files</w:t>
            </w:r>
            <w:r>
              <w:rPr>
                <w:rFonts w:asciiTheme="minorHAnsi" w:hAnsiTheme="minorHAnsi"/>
                <w:b/>
                <w:bCs/>
                <w:i/>
                <w:color w:val="auto"/>
                <w:szCs w:val="22"/>
              </w:rPr>
              <w:t xml:space="preserve"> (</w:t>
            </w:r>
            <w:r w:rsidR="004C7082">
              <w:rPr>
                <w:rFonts w:asciiTheme="minorHAnsi" w:hAnsiTheme="minorHAnsi"/>
                <w:b/>
                <w:bCs/>
                <w:i/>
                <w:color w:val="auto"/>
                <w:szCs w:val="22"/>
              </w:rPr>
              <w:t xml:space="preserve">Unpublished Opinion or </w:t>
            </w:r>
            <w:r>
              <w:rPr>
                <w:rFonts w:asciiTheme="minorHAnsi" w:hAnsiTheme="minorHAnsi"/>
                <w:b/>
                <w:bCs/>
                <w:i/>
                <w:color w:val="auto"/>
                <w:szCs w:val="22"/>
              </w:rPr>
              <w:t>No Opinion)</w:t>
            </w:r>
          </w:p>
          <w:p w14:paraId="5DFF3A0F" w14:textId="3AE1468C" w:rsidR="00BC3264" w:rsidRDefault="00BC3264" w:rsidP="00BC3264">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requests submitted by individuals for relief from restraint in accordance with Rules of Appellate Procedure (RAP) 16.4.</w:t>
            </w:r>
            <w:r w:rsidRPr="009C782E">
              <w:rPr>
                <w:bCs/>
                <w:color w:val="auto"/>
                <w:szCs w:val="22"/>
              </w:rPr>
              <w:t xml:space="preserve"> </w:t>
            </w:r>
            <w:r w:rsidRPr="009C782E">
              <w:rPr>
                <w:bCs/>
                <w:color w:val="auto"/>
                <w:szCs w:val="22"/>
              </w:rPr>
              <w:fldChar w:fldCharType="begin"/>
            </w:r>
            <w:r w:rsidRPr="009C782E">
              <w:rPr>
                <w:bCs/>
                <w:color w:val="auto"/>
                <w:szCs w:val="22"/>
              </w:rPr>
              <w:instrText xml:space="preserve"> xe "</w:instrText>
            </w:r>
            <w:r w:rsidRPr="0095661C">
              <w:rPr>
                <w:bCs/>
                <w:color w:val="auto"/>
                <w:szCs w:val="22"/>
              </w:rPr>
              <w:instrText>personal restraint</w:instrText>
            </w:r>
            <w:r w:rsidR="00B01DF8">
              <w:rPr>
                <w:bCs/>
                <w:color w:val="auto"/>
                <w:szCs w:val="22"/>
              </w:rPr>
              <w:instrText xml:space="preserve"> petition case files:unpublished/no opinions</w:instrText>
            </w:r>
            <w:r w:rsidRPr="009C782E">
              <w:rPr>
                <w:bCs/>
                <w:color w:val="auto"/>
                <w:szCs w:val="22"/>
              </w:rPr>
              <w:instrText xml:space="preserve">" \f “subject” </w:instrText>
            </w:r>
            <w:r w:rsidRPr="009C782E">
              <w:rPr>
                <w:bCs/>
                <w:color w:val="auto"/>
                <w:szCs w:val="22"/>
              </w:rPr>
              <w:fldChar w:fldCharType="end"/>
            </w:r>
          </w:p>
          <w:p w14:paraId="236340F2" w14:textId="43108544" w:rsidR="00BC3264" w:rsidRDefault="00BC3264" w:rsidP="00BC3264">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w:t>
            </w:r>
            <w:r w:rsidR="00A13694">
              <w:rPr>
                <w:rFonts w:asciiTheme="minorHAnsi" w:eastAsia="Times New Roman" w:hAnsiTheme="minorHAnsi"/>
                <w:color w:val="auto"/>
                <w:szCs w:val="22"/>
              </w:rPr>
              <w:t>es</w:t>
            </w:r>
            <w:r>
              <w:rPr>
                <w:rFonts w:asciiTheme="minorHAnsi" w:eastAsia="Times New Roman" w:hAnsiTheme="minorHAnsi"/>
                <w:color w:val="auto"/>
                <w:szCs w:val="22"/>
              </w:rPr>
              <w:t xml:space="preserve">, but </w:t>
            </w:r>
            <w:r w:rsidR="00A13694">
              <w:rPr>
                <w:rFonts w:asciiTheme="minorHAnsi" w:eastAsia="Times New Roman" w:hAnsiTheme="minorHAnsi"/>
                <w:color w:val="auto"/>
                <w:szCs w:val="22"/>
              </w:rPr>
              <w:t xml:space="preserve">is </w:t>
            </w:r>
            <w:r>
              <w:rPr>
                <w:rFonts w:asciiTheme="minorHAnsi" w:eastAsia="Times New Roman" w:hAnsiTheme="minorHAnsi"/>
                <w:color w:val="auto"/>
                <w:szCs w:val="22"/>
              </w:rPr>
              <w:t>not limited to:</w:t>
            </w:r>
          </w:p>
          <w:p w14:paraId="3F713407" w14:textId="77777777" w:rsidR="0068039E" w:rsidRPr="00DD6C8A" w:rsidRDefault="0068039E" w:rsidP="008B15D2">
            <w:pPr>
              <w:pStyle w:val="ListParagraph"/>
              <w:numPr>
                <w:ilvl w:val="0"/>
                <w:numId w:val="31"/>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 xml:space="preserve">Filings; </w:t>
            </w:r>
          </w:p>
          <w:p w14:paraId="74E5B9F8" w14:textId="77777777" w:rsidR="0068039E" w:rsidRPr="00784A77" w:rsidRDefault="0068039E" w:rsidP="008B15D2">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Pleadings;</w:t>
            </w:r>
          </w:p>
          <w:p w14:paraId="2C1C5F99" w14:textId="77777777" w:rsidR="0068039E" w:rsidRDefault="0068039E" w:rsidP="008B15D2">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Court of Appeals </w:t>
            </w:r>
            <w:r w:rsidRPr="00784A77">
              <w:rPr>
                <w:rFonts w:asciiTheme="minorHAnsi" w:eastAsia="Times New Roman" w:hAnsiTheme="minorHAnsi"/>
                <w:color w:val="auto"/>
                <w:szCs w:val="22"/>
              </w:rPr>
              <w:t>Orders;</w:t>
            </w:r>
          </w:p>
          <w:p w14:paraId="578C37D6" w14:textId="77777777" w:rsidR="0068039E" w:rsidRPr="00784A77" w:rsidRDefault="0068039E" w:rsidP="008B15D2">
            <w:pPr>
              <w:pStyle w:val="ListParagraph"/>
              <w:numPr>
                <w:ilvl w:val="0"/>
                <w:numId w:val="31"/>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Supreme Court Orders;</w:t>
            </w:r>
          </w:p>
          <w:p w14:paraId="394702FB" w14:textId="77777777" w:rsidR="0068039E" w:rsidRPr="00784A77" w:rsidRDefault="0068039E" w:rsidP="008B15D2">
            <w:pPr>
              <w:pStyle w:val="ListParagraph"/>
              <w:numPr>
                <w:ilvl w:val="0"/>
                <w:numId w:val="31"/>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Rulings;</w:t>
            </w:r>
          </w:p>
          <w:p w14:paraId="744A22C9" w14:textId="77777777" w:rsidR="0068039E" w:rsidRDefault="0068039E" w:rsidP="008B15D2">
            <w:pPr>
              <w:pStyle w:val="ListParagraph"/>
              <w:numPr>
                <w:ilvl w:val="0"/>
                <w:numId w:val="31"/>
              </w:numPr>
              <w:spacing w:before="60" w:after="60"/>
              <w:rPr>
                <w:rFonts w:asciiTheme="minorHAnsi" w:eastAsia="Times New Roman" w:hAnsiTheme="minorHAnsi"/>
                <w:color w:val="auto"/>
                <w:szCs w:val="22"/>
              </w:rPr>
            </w:pPr>
            <w:r w:rsidRPr="00784A77">
              <w:rPr>
                <w:rFonts w:asciiTheme="minorHAnsi" w:eastAsia="Times New Roman" w:hAnsiTheme="minorHAnsi"/>
                <w:color w:val="auto"/>
                <w:szCs w:val="22"/>
              </w:rPr>
              <w:t>Related correspondence</w:t>
            </w:r>
            <w:r>
              <w:rPr>
                <w:rFonts w:asciiTheme="minorHAnsi" w:eastAsia="Times New Roman" w:hAnsiTheme="minorHAnsi"/>
                <w:color w:val="auto"/>
                <w:szCs w:val="22"/>
              </w:rPr>
              <w:t>/communications</w:t>
            </w:r>
            <w:r w:rsidRPr="00784A77">
              <w:rPr>
                <w:rFonts w:asciiTheme="minorHAnsi" w:eastAsia="Times New Roman" w:hAnsiTheme="minorHAnsi"/>
                <w:color w:val="auto"/>
                <w:szCs w:val="22"/>
              </w:rPr>
              <w:t>.</w:t>
            </w:r>
          </w:p>
          <w:p w14:paraId="6864DD45" w14:textId="77777777" w:rsidR="0068039E" w:rsidRDefault="00B33F73" w:rsidP="00B33F73">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w:t>
            </w:r>
            <w:r w:rsidR="0068039E">
              <w:rPr>
                <w:rFonts w:asciiTheme="minorHAnsi" w:eastAsia="Times New Roman" w:hAnsiTheme="minorHAnsi"/>
                <w:color w:val="auto"/>
                <w:szCs w:val="22"/>
              </w:rPr>
              <w:t>:</w:t>
            </w:r>
          </w:p>
          <w:p w14:paraId="703B34AB" w14:textId="20027CA3" w:rsidR="008B15D2" w:rsidRDefault="008B15D2" w:rsidP="008B15D2">
            <w:pPr>
              <w:pStyle w:val="ListParagraph"/>
              <w:numPr>
                <w:ilvl w:val="0"/>
                <w:numId w:val="31"/>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009418DF" w:rsidRPr="009418DF">
              <w:rPr>
                <w:rFonts w:asciiTheme="minorHAnsi" w:eastAsia="Times New Roman" w:hAnsiTheme="minorHAnsi"/>
                <w:i/>
                <w:color w:val="auto"/>
                <w:szCs w:val="22"/>
              </w:rPr>
              <w:t>Opinions (Published or Unpublished) (DAN 91-01-47367</w:t>
            </w:r>
            <w:r w:rsidRPr="009418DF">
              <w:rPr>
                <w:rFonts w:asciiTheme="minorHAnsi" w:eastAsia="Times New Roman" w:hAnsiTheme="minorHAnsi"/>
                <w:i/>
                <w:color w:val="auto"/>
                <w:szCs w:val="22"/>
              </w:rPr>
              <w:t>)</w:t>
            </w:r>
            <w:r w:rsidRPr="009418DF">
              <w:rPr>
                <w:rFonts w:asciiTheme="minorHAnsi" w:eastAsia="Times New Roman" w:hAnsiTheme="minorHAnsi"/>
                <w:color w:val="auto"/>
                <w:szCs w:val="22"/>
              </w:rPr>
              <w:t>;</w:t>
            </w:r>
          </w:p>
          <w:p w14:paraId="533C2485" w14:textId="6D9FB541" w:rsidR="009418DF" w:rsidRPr="009418DF" w:rsidRDefault="009418DF" w:rsidP="009418DF">
            <w:pPr>
              <w:pStyle w:val="ListParagraph"/>
              <w:numPr>
                <w:ilvl w:val="0"/>
                <w:numId w:val="31"/>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Records covered by </w:t>
            </w:r>
            <w:r w:rsidRPr="009418DF">
              <w:rPr>
                <w:rFonts w:asciiTheme="minorHAnsi" w:eastAsia="Times New Roman" w:hAnsiTheme="minorHAnsi"/>
                <w:i/>
                <w:color w:val="auto"/>
                <w:szCs w:val="22"/>
              </w:rPr>
              <w:t>Personal Restraint Petition Case Files (Published Opinion) (DAN 91-01-47364)</w:t>
            </w:r>
            <w:r w:rsidRPr="009418DF">
              <w:rPr>
                <w:rFonts w:asciiTheme="minorHAnsi" w:eastAsia="Times New Roman" w:hAnsiTheme="minorHAnsi"/>
                <w:color w:val="auto"/>
                <w:szCs w:val="22"/>
              </w:rPr>
              <w:t>;</w:t>
            </w:r>
          </w:p>
          <w:p w14:paraId="761ABFFD" w14:textId="0D2E23AD" w:rsidR="0068039E" w:rsidRPr="009418DF" w:rsidRDefault="0068039E" w:rsidP="008B15D2">
            <w:pPr>
              <w:pStyle w:val="ListParagraph"/>
              <w:numPr>
                <w:ilvl w:val="0"/>
                <w:numId w:val="31"/>
              </w:numPr>
              <w:spacing w:before="60" w:after="60"/>
              <w:rPr>
                <w:rFonts w:asciiTheme="minorHAnsi" w:eastAsia="Times New Roman" w:hAnsiTheme="minorHAnsi"/>
                <w:color w:val="auto"/>
                <w:szCs w:val="22"/>
              </w:rPr>
            </w:pPr>
            <w:r w:rsidRPr="009418DF">
              <w:rPr>
                <w:rFonts w:asciiTheme="minorHAnsi" w:eastAsia="Times New Roman" w:hAnsiTheme="minorHAnsi"/>
                <w:color w:val="auto"/>
                <w:szCs w:val="22"/>
              </w:rPr>
              <w:t xml:space="preserve">Supreme Court copies of Administrative Action Orders and Court Rule Change Orders covered by </w:t>
            </w:r>
            <w:r w:rsidRPr="009418DF">
              <w:rPr>
                <w:i/>
              </w:rPr>
              <w:t>General Information – External (DAN GS 50004)</w:t>
            </w:r>
            <w:r w:rsidRPr="009418DF">
              <w:t>.</w:t>
            </w:r>
          </w:p>
          <w:p w14:paraId="51075988" w14:textId="7450A7B7" w:rsidR="00BC3264" w:rsidRPr="00066649" w:rsidRDefault="00A13694" w:rsidP="006524FD">
            <w:pPr>
              <w:spacing w:before="60" w:after="60"/>
              <w:rPr>
                <w:rFonts w:asciiTheme="minorHAnsi" w:hAnsiTheme="minorHAnsi"/>
                <w:b/>
                <w:bCs/>
                <w:i/>
                <w:color w:val="auto"/>
                <w:szCs w:val="22"/>
              </w:rPr>
            </w:pPr>
            <w:r>
              <w:rPr>
                <w:rFonts w:asciiTheme="minorHAnsi" w:eastAsia="Times New Roman" w:hAnsiTheme="minorHAnsi"/>
                <w:i/>
                <w:color w:val="auto"/>
                <w:sz w:val="21"/>
                <w:szCs w:val="21"/>
              </w:rPr>
              <w:t>Note: Retention based on 15-</w:t>
            </w:r>
            <w:r w:rsidR="00BC3264" w:rsidRPr="007E2B62">
              <w:rPr>
                <w:rFonts w:asciiTheme="minorHAnsi" w:eastAsia="Times New Roman" w:hAnsiTheme="minorHAnsi"/>
                <w:i/>
                <w:color w:val="auto"/>
                <w:sz w:val="21"/>
                <w:szCs w:val="21"/>
              </w:rPr>
              <w:t>year business requirement to research prior case</w:t>
            </w:r>
            <w:r w:rsidR="006524FD">
              <w:rPr>
                <w:rFonts w:asciiTheme="minorHAnsi" w:eastAsia="Times New Roman" w:hAnsiTheme="minorHAnsi"/>
                <w:i/>
                <w:color w:val="auto"/>
                <w:sz w:val="21"/>
                <w:szCs w:val="21"/>
              </w:rPr>
              <w:t xml:space="preserve"> decisions</w:t>
            </w:r>
            <w:r w:rsidR="00BC3264" w:rsidRPr="007E2B62">
              <w:rPr>
                <w:rFonts w:asciiTheme="minorHAnsi" w:eastAsia="Times New Roman" w:hAnsiTheme="minorHAnsi"/>
                <w:i/>
                <w:color w:val="auto"/>
                <w:sz w:val="21"/>
                <w:szCs w:val="21"/>
              </w:rPr>
              <w:t xml:space="preserve"> or appeals. </w:t>
            </w:r>
          </w:p>
        </w:tc>
        <w:tc>
          <w:tcPr>
            <w:tcW w:w="2887" w:type="dxa"/>
            <w:tcBorders>
              <w:top w:val="single" w:sz="4" w:space="0" w:color="000000"/>
              <w:bottom w:val="single" w:sz="4" w:space="0" w:color="000000"/>
            </w:tcBorders>
            <w:tcMar>
              <w:top w:w="43" w:type="dxa"/>
              <w:left w:w="115" w:type="dxa"/>
              <w:bottom w:w="43" w:type="dxa"/>
              <w:right w:w="115" w:type="dxa"/>
            </w:tcMar>
          </w:tcPr>
          <w:p w14:paraId="5D59FA02" w14:textId="1942FB95" w:rsidR="00BC3264" w:rsidRPr="002D47C7" w:rsidRDefault="00BC3264" w:rsidP="00BC3264">
            <w:pPr>
              <w:spacing w:before="60" w:after="60"/>
              <w:rPr>
                <w:bCs/>
                <w:color w:val="auto"/>
                <w:szCs w:val="17"/>
              </w:rPr>
            </w:pPr>
            <w:r w:rsidRPr="002D47C7">
              <w:rPr>
                <w:b/>
                <w:bCs/>
                <w:color w:val="auto"/>
                <w:szCs w:val="17"/>
              </w:rPr>
              <w:t>Retain</w:t>
            </w:r>
            <w:r w:rsidRPr="002D47C7">
              <w:rPr>
                <w:bCs/>
                <w:color w:val="auto"/>
                <w:szCs w:val="17"/>
              </w:rPr>
              <w:t xml:space="preserve"> for 15 years after Certificate of Finality or </w:t>
            </w:r>
            <w:r w:rsidR="007A648C">
              <w:rPr>
                <w:bCs/>
                <w:color w:val="auto"/>
                <w:szCs w:val="17"/>
              </w:rPr>
              <w:t>M</w:t>
            </w:r>
            <w:r w:rsidR="00B01DF8">
              <w:rPr>
                <w:bCs/>
                <w:color w:val="auto"/>
                <w:szCs w:val="17"/>
              </w:rPr>
              <w:t>andate is filed</w:t>
            </w:r>
          </w:p>
          <w:p w14:paraId="5FD90647" w14:textId="77777777" w:rsidR="00BC3264" w:rsidRPr="00D23FE2" w:rsidRDefault="00BC3264" w:rsidP="00BC3264">
            <w:pPr>
              <w:spacing w:before="60" w:after="60"/>
              <w:rPr>
                <w:bCs/>
                <w:i/>
                <w:color w:val="auto"/>
                <w:szCs w:val="17"/>
              </w:rPr>
            </w:pPr>
            <w:r w:rsidRPr="00D23FE2">
              <w:rPr>
                <w:bCs/>
                <w:color w:val="auto"/>
                <w:szCs w:val="17"/>
              </w:rPr>
              <w:t xml:space="preserve">   </w:t>
            </w:r>
            <w:r w:rsidRPr="00D23FE2">
              <w:rPr>
                <w:bCs/>
                <w:i/>
                <w:color w:val="auto"/>
                <w:szCs w:val="17"/>
              </w:rPr>
              <w:t>then</w:t>
            </w:r>
          </w:p>
          <w:p w14:paraId="2202842F" w14:textId="23D2ACAF" w:rsidR="00BC3264" w:rsidRPr="00D23FE2" w:rsidRDefault="00BC3264" w:rsidP="00BC3264">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B0AB4B2" w14:textId="77777777" w:rsidR="00BC3264" w:rsidRPr="005F7938" w:rsidRDefault="00BC3264" w:rsidP="00BC3264">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4C2D659" w14:textId="77777777" w:rsidR="00BC3264" w:rsidRPr="00D23FE2" w:rsidRDefault="00BC3264" w:rsidP="00BC3264">
            <w:pPr>
              <w:jc w:val="center"/>
              <w:rPr>
                <w:rFonts w:eastAsia="Calibri" w:cs="Times New Roman"/>
                <w:color w:val="auto"/>
                <w:sz w:val="20"/>
                <w:szCs w:val="20"/>
              </w:rPr>
            </w:pPr>
            <w:r w:rsidRPr="00D23FE2">
              <w:rPr>
                <w:rFonts w:eastAsia="Calibri" w:cs="Times New Roman"/>
                <w:color w:val="auto"/>
                <w:sz w:val="20"/>
                <w:szCs w:val="20"/>
              </w:rPr>
              <w:t>NON-ESSENTIAL</w:t>
            </w:r>
          </w:p>
          <w:p w14:paraId="5595C761" w14:textId="51A5EB53" w:rsidR="00BC3264" w:rsidRPr="005F7938" w:rsidRDefault="00BC3264" w:rsidP="0085338B">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bl>
    <w:p w14:paraId="744BB5F5" w14:textId="77777777" w:rsidR="00ED01C1" w:rsidRDefault="00ED01C1">
      <w:pPr>
        <w:sectPr w:rsidR="00ED01C1" w:rsidSect="00255C92">
          <w:footerReference w:type="default" r:id="rId11"/>
          <w:pgSz w:w="15840" w:h="12240" w:orient="landscape" w:code="1"/>
          <w:pgMar w:top="1080" w:right="720" w:bottom="1080" w:left="720" w:header="1080" w:footer="720" w:gutter="0"/>
          <w:cols w:space="720"/>
          <w:docGrid w:linePitch="360"/>
        </w:sectPr>
      </w:pPr>
    </w:p>
    <w:p w14:paraId="179067E0" w14:textId="4C23C9C2" w:rsidR="00ED01C1" w:rsidRPr="00CE759D" w:rsidRDefault="008C37AB" w:rsidP="00ED01C1">
      <w:pPr>
        <w:pStyle w:val="Functions"/>
        <w:rPr>
          <w:color w:val="auto"/>
        </w:rPr>
      </w:pPr>
      <w:bookmarkStart w:id="2" w:name="_Toc71103533"/>
      <w:r w:rsidRPr="00CE759D">
        <w:rPr>
          <w:color w:val="auto"/>
        </w:rPr>
        <w:lastRenderedPageBreak/>
        <w:t>CEREMONIALS AND APPOINTMENTS</w:t>
      </w:r>
      <w:bookmarkEnd w:id="2"/>
      <w:r w:rsidR="00ED01C1" w:rsidRPr="00CE759D">
        <w:rPr>
          <w:color w:val="auto"/>
        </w:rPr>
        <w:t xml:space="preserve"> </w:t>
      </w:r>
    </w:p>
    <w:p w14:paraId="11094EE7" w14:textId="04A4451E" w:rsidR="007C5CFE" w:rsidRPr="008C37AB" w:rsidRDefault="00ED01C1" w:rsidP="00CE759D">
      <w:pPr>
        <w:spacing w:after="60"/>
      </w:pPr>
      <w:r w:rsidRPr="009510F7">
        <w:t xml:space="preserve">This section covers records relating to </w:t>
      </w:r>
      <w:r w:rsidR="008C37AB">
        <w:t>officiating ceremonies and appointing judicial officials</w:t>
      </w:r>
      <w:r w:rsidRPr="009510F7">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62734" w:rsidRPr="004C34AF" w14:paraId="2A718A45" w14:textId="77777777" w:rsidTr="008F742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DE9EBA7" w14:textId="77777777" w:rsidR="00B62734" w:rsidRPr="004C34AF" w:rsidRDefault="00B62734" w:rsidP="008F742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0241D4" w14:textId="77777777" w:rsidR="00B62734" w:rsidRPr="004C34AF" w:rsidRDefault="00B62734" w:rsidP="008F742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A44BE4" w14:textId="77777777" w:rsidR="00B62734" w:rsidRPr="004C34AF" w:rsidRDefault="00B62734" w:rsidP="008F7421">
            <w:pPr>
              <w:jc w:val="center"/>
              <w:rPr>
                <w:rFonts w:eastAsia="Calibri" w:cs="Times New Roman"/>
                <w:b/>
                <w:sz w:val="20"/>
                <w:szCs w:val="20"/>
              </w:rPr>
            </w:pPr>
            <w:r>
              <w:rPr>
                <w:rFonts w:eastAsia="Calibri" w:cs="Times New Roman"/>
                <w:b/>
                <w:sz w:val="20"/>
                <w:szCs w:val="20"/>
              </w:rPr>
              <w:t>RETENTION AND</w:t>
            </w:r>
          </w:p>
          <w:p w14:paraId="2900368E" w14:textId="77777777" w:rsidR="00B62734" w:rsidRPr="004C34AF" w:rsidRDefault="00B62734" w:rsidP="008F742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39BF6E" w14:textId="77777777" w:rsidR="00B62734" w:rsidRPr="004C34AF" w:rsidRDefault="00B62734" w:rsidP="008F7421">
            <w:pPr>
              <w:jc w:val="center"/>
              <w:rPr>
                <w:rFonts w:eastAsia="Calibri" w:cs="Times New Roman"/>
                <w:b/>
                <w:sz w:val="20"/>
                <w:szCs w:val="20"/>
              </w:rPr>
            </w:pPr>
            <w:r w:rsidRPr="004C34AF">
              <w:rPr>
                <w:rFonts w:eastAsia="Calibri" w:cs="Times New Roman"/>
                <w:b/>
                <w:sz w:val="20"/>
                <w:szCs w:val="20"/>
              </w:rPr>
              <w:t>DESIGNATION</w:t>
            </w:r>
          </w:p>
        </w:tc>
      </w:tr>
      <w:tr w:rsidR="00905410" w:rsidRPr="00D23FE2" w14:paraId="78FCDA04" w14:textId="77777777" w:rsidTr="0099607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577F9B" w14:textId="607BC584" w:rsidR="00905410" w:rsidRDefault="00905410" w:rsidP="0099607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91-01-47371</w:t>
            </w:r>
            <w:r w:rsidR="002D47C7" w:rsidRPr="00066649">
              <w:rPr>
                <w:rFonts w:asciiTheme="minorHAnsi" w:eastAsia="Times New Roman" w:hAnsiTheme="minorHAnsi"/>
                <w:color w:val="auto"/>
                <w:szCs w:val="22"/>
              </w:rPr>
              <w:fldChar w:fldCharType="begin"/>
            </w:r>
            <w:r w:rsidR="002D47C7">
              <w:rPr>
                <w:color w:val="auto"/>
              </w:rPr>
              <w:instrText xml:space="preserve"> XE "91-01-47371</w:instrText>
            </w:r>
            <w:r w:rsidR="002D47C7" w:rsidRPr="00066649">
              <w:rPr>
                <w:color w:val="auto"/>
              </w:rPr>
              <w:instrText xml:space="preserve">" </w:instrText>
            </w:r>
            <w:r w:rsidR="002D47C7" w:rsidRPr="00066649">
              <w:rPr>
                <w:rFonts w:eastAsia="Calibri" w:cs="Times New Roman"/>
                <w:bCs/>
                <w:color w:val="auto"/>
                <w:szCs w:val="17"/>
              </w:rPr>
              <w:instrText xml:space="preserve">\f “dan” </w:instrText>
            </w:r>
            <w:r w:rsidR="002D47C7" w:rsidRPr="00066649">
              <w:rPr>
                <w:rFonts w:asciiTheme="minorHAnsi" w:eastAsia="Times New Roman" w:hAnsiTheme="minorHAnsi"/>
                <w:color w:val="auto"/>
                <w:szCs w:val="22"/>
              </w:rPr>
              <w:fldChar w:fldCharType="end"/>
            </w:r>
          </w:p>
          <w:p w14:paraId="0A271EA5" w14:textId="2E1D3909" w:rsidR="00905410" w:rsidRPr="00066649" w:rsidRDefault="00905410" w:rsidP="0099607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F47F8F">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289BED91" w14:textId="77777777" w:rsidR="00905410" w:rsidRDefault="00905410" w:rsidP="00996078">
            <w:pPr>
              <w:spacing w:before="60" w:after="60"/>
              <w:rPr>
                <w:b/>
              </w:rPr>
            </w:pPr>
            <w:r>
              <w:rPr>
                <w:b/>
              </w:rPr>
              <w:t>Appointments of Pro Tem Judges for the Court of Appeals</w:t>
            </w:r>
          </w:p>
          <w:p w14:paraId="329E56C5" w14:textId="6614CE1A" w:rsidR="00905410" w:rsidRDefault="00F47F8F" w:rsidP="004E20A5">
            <w:pPr>
              <w:spacing w:before="60" w:after="60"/>
            </w:pPr>
            <w:r>
              <w:t>Order</w:t>
            </w:r>
            <w:r w:rsidR="004E20A5">
              <w:t>s</w:t>
            </w:r>
            <w:r>
              <w:t xml:space="preserve"> appointing </w:t>
            </w:r>
            <w:r w:rsidR="004E20A5">
              <w:t>Superior Court judges to temporary positions on the Court of Appeals that have been approved by the Court of Appeals’ Chief Judge.</w:t>
            </w:r>
            <w:r w:rsidR="002D47C7" w:rsidRPr="0095661C">
              <w:rPr>
                <w:bCs/>
                <w:color w:val="auto"/>
                <w:sz w:val="21"/>
                <w:szCs w:val="21"/>
              </w:rPr>
              <w:t xml:space="preserve"> </w:t>
            </w:r>
            <w:r w:rsidR="002D47C7" w:rsidRPr="0095661C">
              <w:rPr>
                <w:bCs/>
                <w:color w:val="auto"/>
                <w:sz w:val="21"/>
                <w:szCs w:val="21"/>
              </w:rPr>
              <w:fldChar w:fldCharType="begin"/>
            </w:r>
            <w:r w:rsidR="002D47C7" w:rsidRPr="0095661C">
              <w:rPr>
                <w:bCs/>
                <w:color w:val="auto"/>
                <w:sz w:val="21"/>
                <w:szCs w:val="21"/>
              </w:rPr>
              <w:instrText xml:space="preserve"> xe "</w:instrText>
            </w:r>
            <w:r w:rsidR="002D47C7">
              <w:rPr>
                <w:bCs/>
                <w:color w:val="auto"/>
                <w:sz w:val="21"/>
                <w:szCs w:val="21"/>
              </w:rPr>
              <w:instrText>appointments</w:instrText>
            </w:r>
            <w:r w:rsidR="00163A1B">
              <w:rPr>
                <w:bCs/>
                <w:color w:val="auto"/>
                <w:sz w:val="21"/>
                <w:szCs w:val="21"/>
              </w:rPr>
              <w:instrText>:pro term judges</w:instrText>
            </w:r>
            <w:r w:rsidR="002D47C7" w:rsidRPr="0095661C">
              <w:rPr>
                <w:bCs/>
                <w:color w:val="auto"/>
                <w:sz w:val="21"/>
                <w:szCs w:val="21"/>
              </w:rPr>
              <w:instrText xml:space="preserve">" \f “subject” </w:instrText>
            </w:r>
            <w:r w:rsidR="002D47C7" w:rsidRPr="0095661C">
              <w:rPr>
                <w:bCs/>
                <w:color w:val="auto"/>
                <w:sz w:val="21"/>
                <w:szCs w:val="21"/>
              </w:rPr>
              <w:fldChar w:fldCharType="end"/>
            </w:r>
            <w:r w:rsidR="0068424F" w:rsidRPr="006150C0">
              <w:rPr>
                <w:bCs/>
                <w:color w:val="auto"/>
                <w:sz w:val="21"/>
                <w:szCs w:val="21"/>
              </w:rPr>
              <w:fldChar w:fldCharType="begin"/>
            </w:r>
            <w:r w:rsidR="0068424F">
              <w:rPr>
                <w:bCs/>
                <w:color w:val="auto"/>
                <w:sz w:val="21"/>
                <w:szCs w:val="21"/>
              </w:rPr>
              <w:instrText xml:space="preserve"> xe "pro tem judge appointments</w:instrText>
            </w:r>
            <w:r w:rsidR="0068424F" w:rsidRPr="006150C0">
              <w:rPr>
                <w:bCs/>
                <w:color w:val="auto"/>
                <w:sz w:val="21"/>
                <w:szCs w:val="21"/>
              </w:rPr>
              <w:instrText xml:space="preserve">" \f “subject” </w:instrText>
            </w:r>
            <w:r w:rsidR="0068424F" w:rsidRPr="006150C0">
              <w:rPr>
                <w:bCs/>
                <w:color w:val="auto"/>
                <w:sz w:val="21"/>
                <w:szCs w:val="21"/>
              </w:rPr>
              <w:fldChar w:fldCharType="end"/>
            </w:r>
            <w:r w:rsidR="004E20A5">
              <w:t xml:space="preserve"> </w:t>
            </w:r>
          </w:p>
          <w:p w14:paraId="32984D4B" w14:textId="77777777" w:rsidR="004E20A5" w:rsidRDefault="004E20A5" w:rsidP="004E20A5">
            <w:pPr>
              <w:spacing w:before="60" w:after="60"/>
            </w:pPr>
            <w:r>
              <w:t xml:space="preserve">Excludes appointments approved by the Supreme Court covered by </w:t>
            </w:r>
            <w:r w:rsidRPr="004E20A5">
              <w:rPr>
                <w:i/>
              </w:rPr>
              <w:t>Reporting to External Agencies (Mandatory) (DAN GS 19004)</w:t>
            </w:r>
            <w:r>
              <w:t>.</w:t>
            </w:r>
          </w:p>
          <w:p w14:paraId="19CF6720" w14:textId="1D8F820E" w:rsidR="00F36032" w:rsidRPr="004E20A5" w:rsidRDefault="00F36032" w:rsidP="0095303D">
            <w:pPr>
              <w:spacing w:before="60" w:after="60"/>
              <w:rPr>
                <w:rFonts w:asciiTheme="minorHAnsi" w:hAnsiTheme="minorHAnsi"/>
                <w:bCs/>
                <w:color w:val="auto"/>
                <w:szCs w:val="22"/>
              </w:rPr>
            </w:pPr>
            <w:r w:rsidRPr="00520DBF">
              <w:rPr>
                <w:rFonts w:asciiTheme="minorHAnsi" w:eastAsia="Times New Roman" w:hAnsiTheme="minorHAnsi"/>
                <w:i/>
                <w:color w:val="auto"/>
                <w:sz w:val="21"/>
                <w:szCs w:val="21"/>
              </w:rPr>
              <w:t xml:space="preserve">Note: Retention based on </w:t>
            </w:r>
            <w:r>
              <w:rPr>
                <w:rFonts w:asciiTheme="minorHAnsi" w:eastAsia="Times New Roman" w:hAnsiTheme="minorHAnsi"/>
                <w:i/>
                <w:color w:val="auto"/>
                <w:sz w:val="21"/>
                <w:szCs w:val="21"/>
              </w:rPr>
              <w:t xml:space="preserve">length of time </w:t>
            </w:r>
            <w:r w:rsidR="0095303D">
              <w:rPr>
                <w:rFonts w:asciiTheme="minorHAnsi" w:eastAsia="Times New Roman" w:hAnsiTheme="minorHAnsi"/>
                <w:i/>
                <w:color w:val="auto"/>
                <w:sz w:val="21"/>
                <w:szCs w:val="21"/>
              </w:rPr>
              <w:t xml:space="preserve">records requests are received regarding the appointment of temporary judges.  </w:t>
            </w:r>
          </w:p>
        </w:tc>
        <w:tc>
          <w:tcPr>
            <w:tcW w:w="2887" w:type="dxa"/>
            <w:tcBorders>
              <w:top w:val="single" w:sz="4" w:space="0" w:color="000000"/>
              <w:bottom w:val="single" w:sz="4" w:space="0" w:color="000000"/>
            </w:tcBorders>
            <w:tcMar>
              <w:top w:w="43" w:type="dxa"/>
              <w:left w:w="115" w:type="dxa"/>
              <w:bottom w:w="43" w:type="dxa"/>
              <w:right w:w="115" w:type="dxa"/>
            </w:tcMar>
          </w:tcPr>
          <w:p w14:paraId="3221D47A" w14:textId="77777777" w:rsidR="00905410" w:rsidRDefault="00F47F8F" w:rsidP="00996078">
            <w:pPr>
              <w:spacing w:before="60" w:after="60"/>
              <w:rPr>
                <w:b/>
                <w:bCs/>
                <w:color w:val="auto"/>
                <w:szCs w:val="17"/>
              </w:rPr>
            </w:pPr>
            <w:r>
              <w:rPr>
                <w:b/>
                <w:bCs/>
                <w:color w:val="auto"/>
                <w:szCs w:val="17"/>
              </w:rPr>
              <w:t xml:space="preserve">Retain </w:t>
            </w:r>
            <w:r w:rsidRPr="00F47F8F">
              <w:rPr>
                <w:bCs/>
                <w:color w:val="auto"/>
                <w:szCs w:val="17"/>
              </w:rPr>
              <w:t>for 6 years after end of calendar year</w:t>
            </w:r>
          </w:p>
          <w:p w14:paraId="17A41782" w14:textId="37E10EE0" w:rsidR="00F47F8F" w:rsidRPr="00F47F8F" w:rsidRDefault="00F47F8F" w:rsidP="00996078">
            <w:pPr>
              <w:spacing w:before="60" w:after="60"/>
              <w:rPr>
                <w:bCs/>
                <w:i/>
                <w:color w:val="auto"/>
                <w:szCs w:val="17"/>
              </w:rPr>
            </w:pPr>
            <w:r>
              <w:rPr>
                <w:bCs/>
                <w:i/>
                <w:color w:val="auto"/>
                <w:szCs w:val="17"/>
              </w:rPr>
              <w:t xml:space="preserve">   t</w:t>
            </w:r>
            <w:r w:rsidRPr="00F47F8F">
              <w:rPr>
                <w:bCs/>
                <w:i/>
                <w:color w:val="auto"/>
                <w:szCs w:val="17"/>
              </w:rPr>
              <w:t>hen</w:t>
            </w:r>
          </w:p>
          <w:p w14:paraId="44B3FF88" w14:textId="0D08CA84" w:rsidR="00F47F8F" w:rsidRPr="00D23FE2" w:rsidRDefault="00F47F8F" w:rsidP="00996078">
            <w:pPr>
              <w:spacing w:before="60" w:after="60"/>
              <w:rPr>
                <w:b/>
                <w:bCs/>
                <w:color w:val="auto"/>
                <w:szCs w:val="17"/>
              </w:rPr>
            </w:pPr>
            <w:r>
              <w:rPr>
                <w:b/>
                <w:bCs/>
                <w:color w:val="auto"/>
                <w:szCs w:val="17"/>
              </w:rPr>
              <w:t>Destroy</w:t>
            </w:r>
            <w:r w:rsidRPr="00163A1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F5A1142" w14:textId="77777777" w:rsidR="00F47F8F" w:rsidRPr="005F7938" w:rsidRDefault="00F47F8F" w:rsidP="00F47F8F">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D54D0E4" w14:textId="77777777" w:rsidR="00F47F8F" w:rsidRPr="00D23FE2" w:rsidRDefault="00F47F8F" w:rsidP="00F47F8F">
            <w:pPr>
              <w:jc w:val="center"/>
              <w:rPr>
                <w:rFonts w:eastAsia="Calibri" w:cs="Times New Roman"/>
                <w:color w:val="auto"/>
                <w:sz w:val="20"/>
                <w:szCs w:val="20"/>
              </w:rPr>
            </w:pPr>
            <w:r w:rsidRPr="00D23FE2">
              <w:rPr>
                <w:rFonts w:eastAsia="Calibri" w:cs="Times New Roman"/>
                <w:color w:val="auto"/>
                <w:sz w:val="20"/>
                <w:szCs w:val="20"/>
              </w:rPr>
              <w:t>NON-ESSENTIAL</w:t>
            </w:r>
          </w:p>
          <w:p w14:paraId="485ED421" w14:textId="19DE9259" w:rsidR="00905410" w:rsidRPr="00D23FE2" w:rsidRDefault="00F47F8F" w:rsidP="00F47F8F">
            <w:pPr>
              <w:jc w:val="center"/>
              <w:rPr>
                <w:rFonts w:eastAsia="Calibri" w:cs="Times New Roman"/>
                <w:b/>
                <w:color w:val="auto"/>
                <w:szCs w:val="22"/>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484913" w:rsidRPr="00D23FE2" w14:paraId="7A167DA9" w14:textId="77777777" w:rsidTr="00CD2CE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0FD726" w14:textId="77777777" w:rsidR="00484913" w:rsidRPr="00066649" w:rsidRDefault="00484913" w:rsidP="00CD2CE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91-01-47369</w:t>
            </w:r>
            <w:r w:rsidRPr="00066649">
              <w:rPr>
                <w:rFonts w:asciiTheme="minorHAnsi" w:eastAsia="Times New Roman" w:hAnsiTheme="minorHAnsi"/>
                <w:color w:val="auto"/>
                <w:szCs w:val="22"/>
              </w:rPr>
              <w:fldChar w:fldCharType="begin"/>
            </w:r>
            <w:r w:rsidRPr="00066649">
              <w:rPr>
                <w:color w:val="auto"/>
              </w:rPr>
              <w:instrText xml:space="preserve"> XE "91-01-47369" </w:instrText>
            </w:r>
            <w:r w:rsidRPr="00066649">
              <w:rPr>
                <w:rFonts w:eastAsia="Calibri" w:cs="Times New Roman"/>
                <w:bCs/>
                <w:color w:val="auto"/>
                <w:szCs w:val="17"/>
              </w:rPr>
              <w:instrText xml:space="preserve">\f “dan” </w:instrText>
            </w:r>
            <w:r w:rsidRPr="00066649">
              <w:rPr>
                <w:rFonts w:asciiTheme="minorHAnsi" w:eastAsia="Times New Roman" w:hAnsiTheme="minorHAnsi"/>
                <w:color w:val="auto"/>
                <w:szCs w:val="22"/>
              </w:rPr>
              <w:fldChar w:fldCharType="end"/>
            </w:r>
          </w:p>
          <w:p w14:paraId="6CBD89DE" w14:textId="77777777" w:rsidR="00484913" w:rsidRPr="002D47C7" w:rsidRDefault="00484913" w:rsidP="00CD2CE9">
            <w:pPr>
              <w:spacing w:before="60" w:after="60"/>
              <w:jc w:val="center"/>
              <w:rPr>
                <w:rFonts w:asciiTheme="minorHAnsi" w:eastAsia="Times New Roman" w:hAnsiTheme="minorHAnsi"/>
                <w:color w:val="auto"/>
                <w:szCs w:val="22"/>
              </w:rPr>
            </w:pPr>
            <w:r w:rsidRPr="00066649">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E5F0B46" w14:textId="77777777" w:rsidR="00484913" w:rsidRPr="00066649" w:rsidRDefault="00484913" w:rsidP="00CD2CE9">
            <w:pPr>
              <w:spacing w:before="60" w:after="60"/>
              <w:rPr>
                <w:rFonts w:asciiTheme="minorHAnsi" w:hAnsiTheme="minorHAnsi"/>
                <w:b/>
                <w:bCs/>
                <w:i/>
                <w:color w:val="auto"/>
                <w:szCs w:val="22"/>
              </w:rPr>
            </w:pPr>
            <w:r w:rsidRPr="00066649">
              <w:rPr>
                <w:rFonts w:asciiTheme="minorHAnsi" w:hAnsiTheme="minorHAnsi"/>
                <w:b/>
                <w:bCs/>
                <w:i/>
                <w:color w:val="auto"/>
                <w:szCs w:val="22"/>
              </w:rPr>
              <w:t>Ceremonials</w:t>
            </w:r>
          </w:p>
          <w:p w14:paraId="5F405F8F" w14:textId="77777777" w:rsidR="00484913" w:rsidRDefault="00484913" w:rsidP="00CD2CE9">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investiture swearing in ceremonies of judges, and memorial services in accordance with Court of Appeals Administrative Rules (CAR) 20.</w:t>
            </w:r>
            <w:r w:rsidRPr="0095661C">
              <w:rPr>
                <w:bCs/>
                <w:color w:val="auto"/>
                <w:sz w:val="21"/>
                <w:szCs w:val="21"/>
              </w:rPr>
              <w:fldChar w:fldCharType="begin"/>
            </w:r>
            <w:r w:rsidRPr="0095661C">
              <w:rPr>
                <w:bCs/>
                <w:color w:val="auto"/>
                <w:sz w:val="21"/>
                <w:szCs w:val="21"/>
              </w:rPr>
              <w:instrText xml:space="preserve"> xe "ceremonials" \f “subject” </w:instrText>
            </w:r>
            <w:r w:rsidRPr="0095661C">
              <w:rPr>
                <w:bCs/>
                <w:color w:val="auto"/>
                <w:sz w:val="21"/>
                <w:szCs w:val="21"/>
              </w:rPr>
              <w:fldChar w:fldCharType="end"/>
            </w:r>
          </w:p>
          <w:p w14:paraId="439ED6B4" w14:textId="77777777" w:rsidR="00484913" w:rsidRDefault="00484913" w:rsidP="00CD2CE9">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F9F847E" w14:textId="77777777" w:rsidR="00484913" w:rsidRPr="00EF7F45" w:rsidRDefault="00484913" w:rsidP="00CD2CE9">
            <w:pPr>
              <w:pStyle w:val="ListParagraph"/>
              <w:numPr>
                <w:ilvl w:val="0"/>
                <w:numId w:val="23"/>
              </w:numPr>
              <w:spacing w:before="60" w:after="60"/>
              <w:rPr>
                <w:rFonts w:asciiTheme="minorHAnsi" w:eastAsia="Times New Roman" w:hAnsiTheme="minorHAnsi"/>
                <w:color w:val="auto"/>
                <w:szCs w:val="22"/>
              </w:rPr>
            </w:pPr>
            <w:r w:rsidRPr="00EF7F45">
              <w:rPr>
                <w:rFonts w:asciiTheme="minorHAnsi" w:eastAsia="Times New Roman" w:hAnsiTheme="minorHAnsi"/>
                <w:color w:val="auto"/>
                <w:szCs w:val="22"/>
              </w:rPr>
              <w:t>Ceremony invitation and programs.</w:t>
            </w:r>
          </w:p>
          <w:p w14:paraId="65AAAC17" w14:textId="77777777" w:rsidR="00484913" w:rsidRPr="00846DF8" w:rsidRDefault="00484913" w:rsidP="00CD2CE9">
            <w:pPr>
              <w:spacing w:before="60" w:after="60"/>
              <w:rPr>
                <w:rFonts w:asciiTheme="minorHAnsi" w:eastAsia="Times New Roman" w:hAnsiTheme="minorHAnsi"/>
                <w:i/>
                <w:color w:val="auto"/>
                <w:sz w:val="21"/>
                <w:szCs w:val="21"/>
              </w:rPr>
            </w:pPr>
            <w:r w:rsidRPr="00520DBF">
              <w:rPr>
                <w:rFonts w:asciiTheme="minorHAnsi" w:eastAsia="Times New Roman" w:hAnsiTheme="minorHAnsi"/>
                <w:i/>
                <w:color w:val="auto"/>
                <w:sz w:val="21"/>
                <w:szCs w:val="21"/>
              </w:rPr>
              <w:t xml:space="preserve">Note: Retention based on need to reference materials </w:t>
            </w:r>
            <w:r>
              <w:rPr>
                <w:rFonts w:asciiTheme="minorHAnsi" w:eastAsia="Times New Roman" w:hAnsiTheme="minorHAnsi"/>
                <w:i/>
                <w:color w:val="auto"/>
                <w:sz w:val="21"/>
                <w:szCs w:val="21"/>
              </w:rPr>
              <w:t>when</w:t>
            </w:r>
            <w:r w:rsidRPr="00520DBF">
              <w:rPr>
                <w:rFonts w:asciiTheme="minorHAnsi" w:eastAsia="Times New Roman" w:hAnsiTheme="minorHAnsi"/>
                <w:i/>
                <w:color w:val="auto"/>
                <w:sz w:val="21"/>
                <w:szCs w:val="21"/>
              </w:rPr>
              <w:t xml:space="preserve"> planning future ceremonial events.</w:t>
            </w:r>
          </w:p>
        </w:tc>
        <w:tc>
          <w:tcPr>
            <w:tcW w:w="2887" w:type="dxa"/>
            <w:tcBorders>
              <w:top w:val="single" w:sz="4" w:space="0" w:color="000000"/>
              <w:bottom w:val="single" w:sz="4" w:space="0" w:color="000000"/>
            </w:tcBorders>
            <w:tcMar>
              <w:top w:w="43" w:type="dxa"/>
              <w:left w:w="115" w:type="dxa"/>
              <w:bottom w:w="43" w:type="dxa"/>
              <w:right w:w="115" w:type="dxa"/>
            </w:tcMar>
          </w:tcPr>
          <w:p w14:paraId="5F98D1C9" w14:textId="77777777" w:rsidR="00484913" w:rsidRPr="001B7CAC" w:rsidRDefault="00484913" w:rsidP="00CD2CE9">
            <w:pPr>
              <w:spacing w:before="60" w:after="60"/>
              <w:rPr>
                <w:bCs/>
                <w:color w:val="auto"/>
                <w:szCs w:val="17"/>
              </w:rPr>
            </w:pPr>
            <w:r w:rsidRPr="00D23FE2">
              <w:rPr>
                <w:b/>
                <w:bCs/>
                <w:color w:val="auto"/>
                <w:szCs w:val="17"/>
              </w:rPr>
              <w:t>Retain</w:t>
            </w:r>
            <w:r w:rsidRPr="00D23FE2">
              <w:rPr>
                <w:bCs/>
                <w:color w:val="auto"/>
                <w:szCs w:val="17"/>
              </w:rPr>
              <w:t xml:space="preserve"> </w:t>
            </w:r>
            <w:r w:rsidRPr="001B7CAC">
              <w:rPr>
                <w:bCs/>
                <w:color w:val="auto"/>
                <w:szCs w:val="17"/>
              </w:rPr>
              <w:t>for 5</w:t>
            </w:r>
            <w:r w:rsidRPr="00761B70">
              <w:rPr>
                <w:bCs/>
                <w:color w:val="auto"/>
                <w:szCs w:val="17"/>
              </w:rPr>
              <w:t xml:space="preserve"> </w:t>
            </w:r>
            <w:r w:rsidRPr="00D23FE2">
              <w:rPr>
                <w:bCs/>
                <w:color w:val="auto"/>
                <w:szCs w:val="17"/>
              </w:rPr>
              <w:t xml:space="preserve">years after </w:t>
            </w:r>
            <w:r>
              <w:rPr>
                <w:bCs/>
                <w:color w:val="auto"/>
                <w:szCs w:val="17"/>
              </w:rPr>
              <w:t>the official leaves office</w:t>
            </w:r>
          </w:p>
          <w:p w14:paraId="04B4E749" w14:textId="77777777" w:rsidR="00484913" w:rsidRPr="00D23FE2" w:rsidRDefault="00484913" w:rsidP="00CD2CE9">
            <w:pPr>
              <w:spacing w:before="60" w:after="60"/>
              <w:rPr>
                <w:bCs/>
                <w:i/>
                <w:color w:val="auto"/>
                <w:szCs w:val="17"/>
              </w:rPr>
            </w:pPr>
            <w:r w:rsidRPr="00D23FE2">
              <w:rPr>
                <w:bCs/>
                <w:color w:val="auto"/>
                <w:szCs w:val="17"/>
              </w:rPr>
              <w:t xml:space="preserve">   </w:t>
            </w:r>
            <w:r w:rsidRPr="00D23FE2">
              <w:rPr>
                <w:bCs/>
                <w:i/>
                <w:color w:val="auto"/>
                <w:szCs w:val="17"/>
              </w:rPr>
              <w:t>then</w:t>
            </w:r>
          </w:p>
          <w:p w14:paraId="2B199823" w14:textId="77777777" w:rsidR="00484913" w:rsidRPr="00D23FE2" w:rsidRDefault="00484913" w:rsidP="00CD2CE9">
            <w:pPr>
              <w:spacing w:before="60" w:after="60"/>
              <w:rPr>
                <w:b/>
                <w:bCs/>
                <w:color w:val="auto"/>
                <w:szCs w:val="17"/>
              </w:rPr>
            </w:pPr>
            <w:r w:rsidRPr="00D23FE2">
              <w:rPr>
                <w:b/>
                <w:bCs/>
                <w:color w:val="auto"/>
                <w:szCs w:val="17"/>
              </w:rPr>
              <w:t xml:space="preserve">Transfer </w:t>
            </w:r>
            <w:r w:rsidRPr="00D23FE2">
              <w:rPr>
                <w:bCs/>
                <w:color w:val="auto"/>
                <w:szCs w:val="17"/>
              </w:rPr>
              <w:t xml:space="preserve">to Washington State Archives for </w:t>
            </w:r>
            <w:r>
              <w:rPr>
                <w:bCs/>
                <w:color w:val="auto"/>
                <w:szCs w:val="17"/>
              </w:rPr>
              <w:t>permanent retention</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FEE4E89" w14:textId="77777777" w:rsidR="00484913" w:rsidRPr="00D23FE2" w:rsidRDefault="00484913" w:rsidP="00CD2CE9">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r>
              <w:rPr>
                <w:rFonts w:eastAsia="Calibri" w:cs="Times New Roman"/>
                <w:b/>
                <w:color w:val="auto"/>
                <w:szCs w:val="22"/>
              </w:rPr>
              <w:t xml:space="preserve"> </w:t>
            </w:r>
          </w:p>
          <w:p w14:paraId="44478CC0" w14:textId="319707B3" w:rsidR="00484913" w:rsidRPr="00A13694" w:rsidRDefault="00484913" w:rsidP="00CD2CE9">
            <w:pPr>
              <w:jc w:val="center"/>
              <w:rPr>
                <w:color w:val="auto"/>
                <w:sz w:val="16"/>
                <w:szCs w:val="16"/>
              </w:rPr>
            </w:pPr>
            <w:r w:rsidRPr="00A13694">
              <w:rPr>
                <w:rFonts w:asciiTheme="minorHAnsi" w:eastAsia="Times New Roman" w:hAnsiTheme="minorHAnsi"/>
                <w:b/>
                <w:color w:val="auto"/>
                <w:sz w:val="16"/>
                <w:szCs w:val="16"/>
              </w:rPr>
              <w:t>(Permanent</w:t>
            </w:r>
            <w:r w:rsidR="00A13694" w:rsidRPr="00A13694">
              <w:rPr>
                <w:rFonts w:asciiTheme="minorHAnsi" w:eastAsia="Times New Roman" w:hAnsiTheme="minorHAnsi"/>
                <w:b/>
                <w:color w:val="auto"/>
                <w:sz w:val="16"/>
                <w:szCs w:val="16"/>
              </w:rPr>
              <w:t xml:space="preserve"> Retention</w:t>
            </w:r>
            <w:r w:rsidRPr="00A13694">
              <w:rPr>
                <w:rFonts w:asciiTheme="minorHAnsi" w:eastAsia="Times New Roman" w:hAnsiTheme="minorHAnsi"/>
                <w:b/>
                <w:color w:val="auto"/>
                <w:sz w:val="16"/>
                <w:szCs w:val="16"/>
              </w:rPr>
              <w:t>)</w:t>
            </w:r>
            <w:r w:rsidRPr="00A13694">
              <w:rPr>
                <w:color w:val="auto"/>
                <w:sz w:val="16"/>
                <w:szCs w:val="16"/>
              </w:rPr>
              <w:fldChar w:fldCharType="begin"/>
            </w:r>
            <w:r w:rsidRPr="00A13694">
              <w:rPr>
                <w:color w:val="auto"/>
                <w:sz w:val="16"/>
                <w:szCs w:val="16"/>
              </w:rPr>
              <w:instrText xml:space="preserve"> XE "CEREMONIALS AND APPOINTMENTS:Ceremonials" \f “archival” </w:instrText>
            </w:r>
            <w:r w:rsidRPr="00A13694">
              <w:rPr>
                <w:color w:val="auto"/>
                <w:sz w:val="16"/>
                <w:szCs w:val="16"/>
              </w:rPr>
              <w:fldChar w:fldCharType="end"/>
            </w:r>
          </w:p>
          <w:p w14:paraId="07EF7752" w14:textId="77777777" w:rsidR="00484913" w:rsidRPr="00D23FE2" w:rsidRDefault="00484913" w:rsidP="00CD2CE9">
            <w:pPr>
              <w:jc w:val="center"/>
              <w:rPr>
                <w:rFonts w:eastAsia="Calibri" w:cs="Times New Roman"/>
                <w:color w:val="auto"/>
                <w:sz w:val="20"/>
                <w:szCs w:val="20"/>
              </w:rPr>
            </w:pPr>
            <w:r w:rsidRPr="00D23FE2">
              <w:rPr>
                <w:rFonts w:eastAsia="Calibri" w:cs="Times New Roman"/>
                <w:color w:val="auto"/>
                <w:sz w:val="20"/>
                <w:szCs w:val="20"/>
              </w:rPr>
              <w:t>NON-ESSENTIAL</w:t>
            </w:r>
          </w:p>
          <w:p w14:paraId="08C148E7" w14:textId="77777777" w:rsidR="00484913" w:rsidRPr="00D23FE2" w:rsidRDefault="00484913" w:rsidP="00CD2CE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49EE7C3E" w14:textId="0D268F07" w:rsidR="00FC4508" w:rsidRDefault="00FC4508" w:rsidP="00725C90"/>
    <w:p w14:paraId="5BD66223" w14:textId="77777777" w:rsidR="00EB5008" w:rsidRDefault="00EB5008" w:rsidP="00CF4276">
      <w:pPr>
        <w:sectPr w:rsidR="00EB5008" w:rsidSect="00255C92">
          <w:footerReference w:type="default" r:id="rId12"/>
          <w:pgSz w:w="15840" w:h="12240" w:orient="landscape" w:code="1"/>
          <w:pgMar w:top="1080" w:right="720" w:bottom="1080" w:left="720" w:header="1080" w:footer="720" w:gutter="0"/>
          <w:cols w:space="720"/>
          <w:docGrid w:linePitch="360"/>
        </w:sectPr>
      </w:pPr>
    </w:p>
    <w:p w14:paraId="4A7FD2FF" w14:textId="77777777" w:rsidR="00E7522C" w:rsidRPr="00EB5008" w:rsidRDefault="00E71C92" w:rsidP="00D42E80">
      <w:pPr>
        <w:pStyle w:val="TOCwno"/>
        <w:rPr>
          <w:color w:val="auto"/>
        </w:rPr>
      </w:pPr>
      <w:bookmarkStart w:id="3" w:name="_Toc215394215"/>
      <w:bookmarkStart w:id="4" w:name="_Toc219518915"/>
      <w:bookmarkStart w:id="5" w:name="_Toc299352380"/>
      <w:bookmarkStart w:id="6" w:name="_Toc304382616"/>
      <w:bookmarkStart w:id="7" w:name="_Toc71103534"/>
      <w:r>
        <w:lastRenderedPageBreak/>
        <w:t>g</w:t>
      </w:r>
      <w:r w:rsidR="00E7522C" w:rsidRPr="00C04DC1">
        <w:t>lossary</w:t>
      </w:r>
      <w:bookmarkEnd w:id="3"/>
      <w:bookmarkEnd w:id="4"/>
      <w:bookmarkEnd w:id="5"/>
      <w:bookmarkEnd w:id="6"/>
      <w:bookmarkEnd w:id="7"/>
    </w:p>
    <w:tbl>
      <w:tblPr>
        <w:tblW w:w="14400" w:type="dxa"/>
        <w:jc w:val="center"/>
        <w:tblLook w:val="04A0" w:firstRow="1" w:lastRow="0" w:firstColumn="1" w:lastColumn="0" w:noHBand="0" w:noVBand="1"/>
      </w:tblPr>
      <w:tblGrid>
        <w:gridCol w:w="14400"/>
      </w:tblGrid>
      <w:tr w:rsidR="00846DF8" w:rsidRPr="0089069B" w14:paraId="16F88739" w14:textId="77777777" w:rsidTr="00846DF8">
        <w:trPr>
          <w:trHeight w:val="405"/>
          <w:jc w:val="center"/>
        </w:trPr>
        <w:tc>
          <w:tcPr>
            <w:tcW w:w="14400" w:type="dxa"/>
            <w:tcMar>
              <w:left w:w="115" w:type="dxa"/>
              <w:right w:w="202" w:type="dxa"/>
            </w:tcMar>
          </w:tcPr>
          <w:p w14:paraId="1A6E5D28" w14:textId="77777777" w:rsidR="00846DF8" w:rsidRPr="0089069B" w:rsidRDefault="00846DF8" w:rsidP="00CD2CE9">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846DF8" w:rsidRPr="0089069B" w14:paraId="5911079F" w14:textId="77777777" w:rsidTr="00846DF8">
        <w:trPr>
          <w:jc w:val="center"/>
        </w:trPr>
        <w:tc>
          <w:tcPr>
            <w:tcW w:w="14400" w:type="dxa"/>
            <w:tcMar>
              <w:left w:w="115" w:type="dxa"/>
              <w:right w:w="202" w:type="dxa"/>
            </w:tcMar>
          </w:tcPr>
          <w:p w14:paraId="57685851" w14:textId="77777777" w:rsidR="00846DF8" w:rsidRPr="00266E8E" w:rsidRDefault="00846DF8" w:rsidP="00CD2CE9">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846DF8" w:rsidRPr="0089069B" w14:paraId="2457AA7B" w14:textId="77777777" w:rsidTr="00846DF8">
        <w:trPr>
          <w:jc w:val="center"/>
        </w:trPr>
        <w:tc>
          <w:tcPr>
            <w:tcW w:w="14400" w:type="dxa"/>
            <w:tcMar>
              <w:left w:w="115" w:type="dxa"/>
              <w:right w:w="202" w:type="dxa"/>
            </w:tcMar>
          </w:tcPr>
          <w:p w14:paraId="7D5E43B0" w14:textId="77777777" w:rsidR="00846DF8" w:rsidRPr="0089069B" w:rsidRDefault="00846DF8" w:rsidP="00CD2CE9">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846DF8" w:rsidRPr="0089069B" w14:paraId="2C4EC45C" w14:textId="77777777" w:rsidTr="00846DF8">
        <w:trPr>
          <w:jc w:val="center"/>
        </w:trPr>
        <w:tc>
          <w:tcPr>
            <w:tcW w:w="14400" w:type="dxa"/>
            <w:tcMar>
              <w:left w:w="115" w:type="dxa"/>
              <w:right w:w="202" w:type="dxa"/>
            </w:tcMar>
          </w:tcPr>
          <w:p w14:paraId="5233E7C1" w14:textId="77777777" w:rsidR="00846DF8" w:rsidRPr="0089069B" w:rsidRDefault="00846DF8" w:rsidP="00CD2CE9">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846DF8" w:rsidRPr="0089069B" w14:paraId="138AC223" w14:textId="77777777" w:rsidTr="00846DF8">
        <w:trPr>
          <w:trHeight w:val="333"/>
          <w:jc w:val="center"/>
        </w:trPr>
        <w:tc>
          <w:tcPr>
            <w:tcW w:w="14400" w:type="dxa"/>
            <w:tcMar>
              <w:left w:w="115" w:type="dxa"/>
              <w:right w:w="202" w:type="dxa"/>
            </w:tcMar>
            <w:vAlign w:val="center"/>
          </w:tcPr>
          <w:p w14:paraId="64CFD0D1" w14:textId="77777777" w:rsidR="00846DF8" w:rsidRPr="0089069B" w:rsidRDefault="00846DF8" w:rsidP="00CD2CE9">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846DF8" w:rsidRPr="0089069B" w14:paraId="22FED679" w14:textId="77777777" w:rsidTr="00846DF8">
        <w:trPr>
          <w:trHeight w:val="1197"/>
          <w:jc w:val="center"/>
        </w:trPr>
        <w:tc>
          <w:tcPr>
            <w:tcW w:w="14400" w:type="dxa"/>
            <w:tcMar>
              <w:left w:w="115" w:type="dxa"/>
              <w:right w:w="202" w:type="dxa"/>
            </w:tcMar>
          </w:tcPr>
          <w:p w14:paraId="4D4674E2" w14:textId="77777777" w:rsidR="00846DF8" w:rsidRPr="0089069B" w:rsidRDefault="00846DF8" w:rsidP="00CD2CE9">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846DF8" w:rsidRPr="0089069B" w14:paraId="540AF814" w14:textId="77777777" w:rsidTr="00846DF8">
        <w:trPr>
          <w:trHeight w:val="360"/>
          <w:jc w:val="center"/>
        </w:trPr>
        <w:tc>
          <w:tcPr>
            <w:tcW w:w="14400" w:type="dxa"/>
            <w:tcMar>
              <w:left w:w="115" w:type="dxa"/>
              <w:right w:w="202" w:type="dxa"/>
            </w:tcMar>
          </w:tcPr>
          <w:p w14:paraId="2576A7AA" w14:textId="77777777" w:rsidR="00846DF8" w:rsidRPr="0089069B" w:rsidRDefault="00846DF8" w:rsidP="00CD2CE9">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846DF8" w:rsidRPr="0089069B" w14:paraId="67A66B83" w14:textId="77777777" w:rsidTr="00846DF8">
        <w:trPr>
          <w:jc w:val="center"/>
        </w:trPr>
        <w:tc>
          <w:tcPr>
            <w:tcW w:w="14400" w:type="dxa"/>
            <w:tcMar>
              <w:left w:w="115" w:type="dxa"/>
              <w:right w:w="202" w:type="dxa"/>
            </w:tcMar>
          </w:tcPr>
          <w:p w14:paraId="43DBF081" w14:textId="77777777" w:rsidR="00846DF8" w:rsidRPr="0089069B" w:rsidRDefault="00846DF8" w:rsidP="00CD2CE9">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846DF8" w:rsidRPr="0089069B" w14:paraId="60B48781" w14:textId="77777777" w:rsidTr="00846DF8">
        <w:trPr>
          <w:trHeight w:val="360"/>
          <w:jc w:val="center"/>
        </w:trPr>
        <w:tc>
          <w:tcPr>
            <w:tcW w:w="14400" w:type="dxa"/>
            <w:tcMar>
              <w:left w:w="115" w:type="dxa"/>
              <w:right w:w="202" w:type="dxa"/>
            </w:tcMar>
          </w:tcPr>
          <w:p w14:paraId="76777AF2" w14:textId="77777777" w:rsidR="00846DF8" w:rsidRPr="0089069B" w:rsidRDefault="00846DF8" w:rsidP="00CD2CE9">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846DF8" w:rsidRPr="0089069B" w14:paraId="2D31E7C0" w14:textId="77777777" w:rsidTr="00846DF8">
        <w:trPr>
          <w:jc w:val="center"/>
        </w:trPr>
        <w:tc>
          <w:tcPr>
            <w:tcW w:w="14400" w:type="dxa"/>
            <w:tcMar>
              <w:left w:w="115" w:type="dxa"/>
              <w:right w:w="202" w:type="dxa"/>
            </w:tcMar>
          </w:tcPr>
          <w:p w14:paraId="08BF47CB" w14:textId="77777777" w:rsidR="00846DF8" w:rsidRPr="0089069B" w:rsidRDefault="00846DF8" w:rsidP="00CD2CE9">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846DF8" w:rsidRPr="0089069B" w14:paraId="5264E23C" w14:textId="77777777" w:rsidTr="00846DF8">
        <w:trPr>
          <w:trHeight w:val="288"/>
          <w:jc w:val="center"/>
        </w:trPr>
        <w:tc>
          <w:tcPr>
            <w:tcW w:w="14400" w:type="dxa"/>
            <w:tcMar>
              <w:left w:w="115" w:type="dxa"/>
              <w:right w:w="202" w:type="dxa"/>
            </w:tcMar>
          </w:tcPr>
          <w:p w14:paraId="6E9482A5" w14:textId="77777777" w:rsidR="00846DF8" w:rsidRPr="0089069B" w:rsidRDefault="00846DF8" w:rsidP="00CD2CE9">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846DF8" w:rsidRPr="0089069B" w14:paraId="7C35B30E" w14:textId="77777777" w:rsidTr="00846DF8">
        <w:trPr>
          <w:jc w:val="center"/>
        </w:trPr>
        <w:tc>
          <w:tcPr>
            <w:tcW w:w="14400" w:type="dxa"/>
            <w:tcMar>
              <w:left w:w="115" w:type="dxa"/>
              <w:right w:w="202" w:type="dxa"/>
            </w:tcMar>
          </w:tcPr>
          <w:p w14:paraId="03480007" w14:textId="77777777" w:rsidR="00846DF8" w:rsidRPr="0089069B" w:rsidRDefault="00846DF8" w:rsidP="00CD2CE9">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846DF8" w:rsidRPr="0089069B" w14:paraId="61F189B7" w14:textId="77777777" w:rsidTr="00846DF8">
        <w:trPr>
          <w:trHeight w:val="432"/>
          <w:jc w:val="center"/>
        </w:trPr>
        <w:tc>
          <w:tcPr>
            <w:tcW w:w="14400" w:type="dxa"/>
            <w:tcMar>
              <w:left w:w="115" w:type="dxa"/>
              <w:right w:w="202" w:type="dxa"/>
            </w:tcMar>
          </w:tcPr>
          <w:p w14:paraId="332307DD" w14:textId="77777777" w:rsidR="00846DF8" w:rsidRPr="0089069B" w:rsidRDefault="00846DF8" w:rsidP="00CD2CE9">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846DF8" w:rsidRPr="0089069B" w14:paraId="67578760" w14:textId="77777777" w:rsidTr="00846DF8">
        <w:trPr>
          <w:trHeight w:val="432"/>
          <w:jc w:val="center"/>
        </w:trPr>
        <w:tc>
          <w:tcPr>
            <w:tcW w:w="14400" w:type="dxa"/>
            <w:tcMar>
              <w:left w:w="115" w:type="dxa"/>
              <w:right w:w="202" w:type="dxa"/>
            </w:tcMar>
          </w:tcPr>
          <w:p w14:paraId="0A3D28EB" w14:textId="77777777" w:rsidR="00846DF8" w:rsidRPr="0089069B" w:rsidRDefault="00846DF8" w:rsidP="00CD2CE9">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846DF8" w:rsidRPr="0089069B" w14:paraId="7D8C444A" w14:textId="77777777" w:rsidTr="00846DF8">
        <w:trPr>
          <w:trHeight w:val="432"/>
          <w:jc w:val="center"/>
        </w:trPr>
        <w:tc>
          <w:tcPr>
            <w:tcW w:w="14400" w:type="dxa"/>
            <w:tcMar>
              <w:left w:w="115" w:type="dxa"/>
              <w:right w:w="202" w:type="dxa"/>
            </w:tcMar>
          </w:tcPr>
          <w:p w14:paraId="23F15D12" w14:textId="77777777" w:rsidR="00846DF8" w:rsidRPr="0089069B" w:rsidRDefault="00846DF8" w:rsidP="00CD2CE9">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846DF8" w:rsidRPr="0089069B" w14:paraId="65B4E41C" w14:textId="77777777" w:rsidTr="00846DF8">
        <w:trPr>
          <w:jc w:val="center"/>
        </w:trPr>
        <w:tc>
          <w:tcPr>
            <w:tcW w:w="14400" w:type="dxa"/>
            <w:tcMar>
              <w:left w:w="115" w:type="dxa"/>
              <w:right w:w="202" w:type="dxa"/>
            </w:tcMar>
          </w:tcPr>
          <w:p w14:paraId="0924D966" w14:textId="77777777" w:rsidR="00846DF8" w:rsidRPr="0089069B" w:rsidRDefault="00846DF8" w:rsidP="00CD2CE9">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846DF8" w:rsidRPr="0089069B" w14:paraId="002D0D8B" w14:textId="77777777" w:rsidTr="00846DF8">
        <w:trPr>
          <w:trHeight w:val="378"/>
          <w:jc w:val="center"/>
        </w:trPr>
        <w:tc>
          <w:tcPr>
            <w:tcW w:w="14400" w:type="dxa"/>
            <w:tcMar>
              <w:left w:w="115" w:type="dxa"/>
              <w:right w:w="202" w:type="dxa"/>
            </w:tcMar>
          </w:tcPr>
          <w:p w14:paraId="67A00001" w14:textId="77777777" w:rsidR="00846DF8" w:rsidRPr="0089069B" w:rsidRDefault="00846DF8" w:rsidP="00CD2CE9">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846DF8" w:rsidRPr="0089069B" w14:paraId="0A11BA3F" w14:textId="77777777" w:rsidTr="00846DF8">
        <w:trPr>
          <w:trHeight w:val="333"/>
          <w:jc w:val="center"/>
        </w:trPr>
        <w:tc>
          <w:tcPr>
            <w:tcW w:w="14400" w:type="dxa"/>
            <w:tcMar>
              <w:left w:w="115" w:type="dxa"/>
              <w:right w:w="202" w:type="dxa"/>
            </w:tcMar>
          </w:tcPr>
          <w:p w14:paraId="5B6D458B" w14:textId="77777777" w:rsidR="00846DF8" w:rsidRPr="0089069B" w:rsidRDefault="00846DF8" w:rsidP="00CD2CE9">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846DF8" w:rsidRPr="0089069B" w14:paraId="7EA40C00" w14:textId="77777777" w:rsidTr="00846DF8">
        <w:trPr>
          <w:trHeight w:val="288"/>
          <w:jc w:val="center"/>
        </w:trPr>
        <w:tc>
          <w:tcPr>
            <w:tcW w:w="14400" w:type="dxa"/>
            <w:tcMar>
              <w:left w:w="115" w:type="dxa"/>
              <w:right w:w="202" w:type="dxa"/>
            </w:tcMar>
          </w:tcPr>
          <w:p w14:paraId="6522AF18" w14:textId="77777777" w:rsidR="00846DF8" w:rsidRPr="0089069B" w:rsidRDefault="00846DF8" w:rsidP="00CD2CE9">
            <w:pPr>
              <w:shd w:val="clear" w:color="auto" w:fill="FFFFFF"/>
              <w:spacing w:before="120"/>
              <w:jc w:val="both"/>
              <w:rPr>
                <w:rFonts w:eastAsia="Calibri" w:cs="Times New Roman"/>
                <w:b/>
                <w:sz w:val="24"/>
                <w:szCs w:val="24"/>
              </w:rPr>
            </w:pPr>
            <w:r w:rsidRPr="0089069B">
              <w:rPr>
                <w:rFonts w:eastAsia="Calibri" w:cs="Times New Roman"/>
                <w:b/>
                <w:i/>
                <w:sz w:val="24"/>
                <w:szCs w:val="24"/>
              </w:rPr>
              <w:t>OFM (Office Files and Memoranda)</w:t>
            </w:r>
            <w:r w:rsidRPr="0089069B">
              <w:t xml:space="preserve"> </w:t>
            </w:r>
          </w:p>
        </w:tc>
      </w:tr>
      <w:tr w:rsidR="00846DF8" w:rsidRPr="0089069B" w14:paraId="59100FBF" w14:textId="77777777" w:rsidTr="00846DF8">
        <w:trPr>
          <w:trHeight w:val="432"/>
          <w:jc w:val="center"/>
        </w:trPr>
        <w:tc>
          <w:tcPr>
            <w:tcW w:w="14400" w:type="dxa"/>
            <w:tcMar>
              <w:left w:w="115" w:type="dxa"/>
              <w:right w:w="202" w:type="dxa"/>
            </w:tcMar>
          </w:tcPr>
          <w:p w14:paraId="766D457F" w14:textId="77777777" w:rsidR="00846DF8" w:rsidRPr="0089069B" w:rsidRDefault="00846DF8" w:rsidP="00CD2CE9">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846DF8" w:rsidRPr="0089069B" w14:paraId="1DE49B0D" w14:textId="77777777" w:rsidTr="00846DF8">
        <w:trPr>
          <w:trHeight w:val="432"/>
          <w:jc w:val="center"/>
        </w:trPr>
        <w:tc>
          <w:tcPr>
            <w:tcW w:w="14400" w:type="dxa"/>
            <w:tcMar>
              <w:left w:w="115" w:type="dxa"/>
              <w:right w:w="202" w:type="dxa"/>
            </w:tcMar>
          </w:tcPr>
          <w:p w14:paraId="583900E8" w14:textId="77777777" w:rsidR="00846DF8" w:rsidRPr="0089069B" w:rsidRDefault="00846DF8" w:rsidP="00CD2CE9">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846DF8" w:rsidRPr="0089069B" w14:paraId="01EBA0B3" w14:textId="77777777" w:rsidTr="00846DF8">
        <w:trPr>
          <w:trHeight w:val="288"/>
          <w:jc w:val="center"/>
        </w:trPr>
        <w:tc>
          <w:tcPr>
            <w:tcW w:w="14400" w:type="dxa"/>
            <w:tcMar>
              <w:left w:w="115" w:type="dxa"/>
              <w:right w:w="202" w:type="dxa"/>
            </w:tcMar>
          </w:tcPr>
          <w:p w14:paraId="661D023C" w14:textId="77777777" w:rsidR="00846DF8" w:rsidRPr="0089069B" w:rsidRDefault="00846DF8" w:rsidP="00CD2CE9">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tr w:rsidR="00846DF8" w:rsidRPr="0089069B" w14:paraId="2F3560E2" w14:textId="77777777" w:rsidTr="00846DF8">
        <w:trPr>
          <w:trHeight w:val="441"/>
          <w:jc w:val="center"/>
        </w:trPr>
        <w:tc>
          <w:tcPr>
            <w:tcW w:w="14400" w:type="dxa"/>
            <w:tcMar>
              <w:left w:w="115" w:type="dxa"/>
              <w:right w:w="202" w:type="dxa"/>
            </w:tcMar>
          </w:tcPr>
          <w:p w14:paraId="4780B1E4" w14:textId="77777777" w:rsidR="00846DF8" w:rsidRPr="0089069B" w:rsidRDefault="00846DF8" w:rsidP="00CD2CE9">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846DF8" w:rsidRPr="0089069B" w14:paraId="7EDA5B3C" w14:textId="77777777" w:rsidTr="00846DF8">
        <w:trPr>
          <w:trHeight w:val="432"/>
          <w:jc w:val="center"/>
        </w:trPr>
        <w:tc>
          <w:tcPr>
            <w:tcW w:w="14400" w:type="dxa"/>
            <w:tcMar>
              <w:left w:w="115" w:type="dxa"/>
              <w:right w:w="202" w:type="dxa"/>
            </w:tcMar>
          </w:tcPr>
          <w:p w14:paraId="2DD27B8B" w14:textId="77777777" w:rsidR="00846DF8" w:rsidRPr="0089069B" w:rsidRDefault="00846DF8" w:rsidP="00CD2CE9">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846DF8" w:rsidRPr="0089069B" w14:paraId="67A6BE9B" w14:textId="77777777" w:rsidTr="00846DF8">
        <w:trPr>
          <w:trHeight w:val="351"/>
          <w:jc w:val="center"/>
        </w:trPr>
        <w:tc>
          <w:tcPr>
            <w:tcW w:w="14400" w:type="dxa"/>
            <w:tcMar>
              <w:left w:w="115" w:type="dxa"/>
              <w:right w:w="202" w:type="dxa"/>
            </w:tcMar>
          </w:tcPr>
          <w:p w14:paraId="19EB018A" w14:textId="77777777" w:rsidR="00846DF8" w:rsidRPr="0089069B" w:rsidRDefault="00846DF8" w:rsidP="00CD2CE9">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846DF8" w:rsidRPr="0089069B" w14:paraId="14DD615C" w14:textId="77777777" w:rsidTr="00846DF8">
        <w:trPr>
          <w:trHeight w:val="432"/>
          <w:jc w:val="center"/>
        </w:trPr>
        <w:tc>
          <w:tcPr>
            <w:tcW w:w="14400" w:type="dxa"/>
            <w:tcMar>
              <w:left w:w="115" w:type="dxa"/>
              <w:right w:w="202" w:type="dxa"/>
            </w:tcMar>
          </w:tcPr>
          <w:p w14:paraId="02EB3859" w14:textId="77777777" w:rsidR="00846DF8" w:rsidRPr="0089069B" w:rsidRDefault="00846DF8" w:rsidP="00CD2CE9">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846DF8" w:rsidRPr="0089069B" w14:paraId="17A6C710" w14:textId="77777777" w:rsidTr="00846DF8">
        <w:trPr>
          <w:trHeight w:val="432"/>
          <w:jc w:val="center"/>
        </w:trPr>
        <w:tc>
          <w:tcPr>
            <w:tcW w:w="14400" w:type="dxa"/>
            <w:tcMar>
              <w:left w:w="115" w:type="dxa"/>
              <w:right w:w="202" w:type="dxa"/>
            </w:tcMar>
          </w:tcPr>
          <w:p w14:paraId="0BECD4A7" w14:textId="77777777" w:rsidR="00846DF8" w:rsidRPr="0089069B" w:rsidRDefault="00846DF8" w:rsidP="00CD2CE9">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846DF8" w:rsidRPr="0089069B" w14:paraId="5B7761EA" w14:textId="77777777" w:rsidTr="00846DF8">
        <w:trPr>
          <w:trHeight w:val="432"/>
          <w:jc w:val="center"/>
        </w:trPr>
        <w:tc>
          <w:tcPr>
            <w:tcW w:w="14400" w:type="dxa"/>
            <w:tcMar>
              <w:left w:w="115" w:type="dxa"/>
              <w:right w:w="202" w:type="dxa"/>
            </w:tcMar>
          </w:tcPr>
          <w:p w14:paraId="742F73B8" w14:textId="77777777" w:rsidR="00846DF8" w:rsidRPr="0089069B" w:rsidRDefault="00846DF8" w:rsidP="00CD2CE9">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9CBCFE0" w14:textId="77777777" w:rsidR="00021C2E" w:rsidRDefault="00021C2E" w:rsidP="00021C2E">
      <w:pPr>
        <w:pStyle w:val="BodyText2"/>
        <w:spacing w:line="240" w:lineRule="auto"/>
        <w:outlineLvl w:val="0"/>
        <w:rPr>
          <w:sz w:val="18"/>
          <w:szCs w:val="18"/>
        </w:rPr>
        <w:sectPr w:rsidR="00021C2E" w:rsidSect="005D1253">
          <w:footerReference w:type="default" r:id="rId13"/>
          <w:pgSz w:w="15840" w:h="12240" w:orient="landscape" w:code="1"/>
          <w:pgMar w:top="1080" w:right="720" w:bottom="1080" w:left="720" w:header="1080" w:footer="720" w:gutter="0"/>
          <w:cols w:space="720"/>
          <w:docGrid w:linePitch="360"/>
        </w:sectPr>
      </w:pPr>
    </w:p>
    <w:p w14:paraId="76B19297" w14:textId="47B1F279" w:rsidR="00021C2E" w:rsidRPr="00021C2E" w:rsidRDefault="00021C2E" w:rsidP="00021C2E">
      <w:pPr>
        <w:pStyle w:val="TOCwno"/>
      </w:pPr>
      <w:bookmarkStart w:id="8" w:name="_Toc217103241"/>
      <w:bookmarkStart w:id="9" w:name="_Toc218929187"/>
      <w:bookmarkStart w:id="10" w:name="_Toc219518916"/>
      <w:bookmarkStart w:id="11" w:name="_Toc299352381"/>
      <w:bookmarkStart w:id="12" w:name="_Toc304382617"/>
      <w:bookmarkStart w:id="13" w:name="_Toc364164681"/>
      <w:bookmarkStart w:id="14" w:name="_Toc71103535"/>
      <w:r w:rsidRPr="00021C2E">
        <w:lastRenderedPageBreak/>
        <w:t>INDEX</w:t>
      </w:r>
      <w:bookmarkStart w:id="15" w:name="_Toc215467447"/>
      <w:bookmarkEnd w:id="8"/>
      <w:bookmarkEnd w:id="9"/>
      <w:bookmarkEnd w:id="10"/>
      <w:r w:rsidRPr="00021C2E">
        <w:t>ES</w:t>
      </w:r>
      <w:bookmarkEnd w:id="11"/>
      <w:bookmarkEnd w:id="12"/>
      <w:bookmarkEnd w:id="13"/>
      <w:bookmarkEnd w:id="14"/>
    </w:p>
    <w:p w14:paraId="155198B4" w14:textId="77777777" w:rsidR="00021C2E" w:rsidRPr="00021C2E" w:rsidRDefault="00021C2E" w:rsidP="00021C2E">
      <w:pPr>
        <w:spacing w:after="120"/>
        <w:jc w:val="center"/>
        <w:rPr>
          <w:b/>
          <w:caps/>
          <w:sz w:val="28"/>
          <w:szCs w:val="28"/>
        </w:rPr>
      </w:pPr>
      <w:r w:rsidRPr="00021C2E">
        <w:rPr>
          <w:b/>
          <w:caps/>
          <w:sz w:val="32"/>
        </w:rPr>
        <w:t>ARCHIVAL RECORDS INDEX</w:t>
      </w:r>
    </w:p>
    <w:bookmarkEnd w:id="15"/>
    <w:p w14:paraId="765BEFF4" w14:textId="77777777" w:rsidR="00021C2E" w:rsidRPr="00021C2E" w:rsidRDefault="00021C2E" w:rsidP="00021C2E">
      <w:pPr>
        <w:spacing w:after="120"/>
        <w:jc w:val="center"/>
        <w:outlineLvl w:val="0"/>
        <w:rPr>
          <w:i/>
          <w:szCs w:val="22"/>
        </w:rPr>
      </w:pPr>
      <w:r w:rsidRPr="00021C2E">
        <w:rPr>
          <w:i/>
          <w:szCs w:val="22"/>
        </w:rPr>
        <w:t>See the State Government General Records Retention Schedule for additional “Archival” records.</w:t>
      </w:r>
    </w:p>
    <w:p w14:paraId="3DAF2FB1" w14:textId="77777777" w:rsidR="00EF2F26" w:rsidRDefault="00021C2E" w:rsidP="00021C2E">
      <w:pPr>
        <w:spacing w:after="120"/>
        <w:outlineLvl w:val="0"/>
        <w:rPr>
          <w:noProof/>
          <w:sz w:val="18"/>
          <w:szCs w:val="18"/>
        </w:rPr>
        <w:sectPr w:rsidR="00EF2F26" w:rsidSect="00EF2F26">
          <w:footerReference w:type="default" r:id="rId14"/>
          <w:pgSz w:w="15840" w:h="12240" w:orient="landscape" w:code="1"/>
          <w:pgMar w:top="1080" w:right="720" w:bottom="1080" w:left="720" w:header="1080" w:footer="720" w:gutter="0"/>
          <w:cols w:space="720"/>
          <w:docGrid w:linePitch="360"/>
        </w:sectPr>
      </w:pPr>
      <w:r w:rsidRPr="00021C2E">
        <w:rPr>
          <w:sz w:val="18"/>
          <w:szCs w:val="18"/>
        </w:rPr>
        <w:fldChar w:fldCharType="begin"/>
      </w:r>
      <w:r w:rsidRPr="00021C2E">
        <w:rPr>
          <w:sz w:val="18"/>
          <w:szCs w:val="18"/>
        </w:rPr>
        <w:instrText xml:space="preserve"> INDEX \f "archival" \e "</w:instrText>
      </w:r>
      <w:r w:rsidRPr="00021C2E">
        <w:rPr>
          <w:sz w:val="18"/>
          <w:szCs w:val="18"/>
        </w:rPr>
        <w:tab/>
        <w:instrText xml:space="preserve">"  \c "2" \z "1033"  \* MERGEFORMAT  \* MERGEFORMAT </w:instrText>
      </w:r>
      <w:r w:rsidRPr="00021C2E">
        <w:rPr>
          <w:sz w:val="18"/>
          <w:szCs w:val="18"/>
        </w:rPr>
        <w:fldChar w:fldCharType="separate"/>
      </w:r>
    </w:p>
    <w:p w14:paraId="04C57AC9" w14:textId="77777777" w:rsidR="00EF2F26" w:rsidRDefault="00EF2F26">
      <w:pPr>
        <w:pStyle w:val="Index1"/>
        <w:tabs>
          <w:tab w:val="right" w:leader="dot" w:pos="6830"/>
        </w:tabs>
        <w:rPr>
          <w:noProof/>
        </w:rPr>
      </w:pPr>
      <w:r>
        <w:rPr>
          <w:noProof/>
        </w:rPr>
        <w:t>APPEAL PROCEEDINGS</w:t>
      </w:r>
    </w:p>
    <w:p w14:paraId="27043090" w14:textId="77777777" w:rsidR="00EF2F26" w:rsidRDefault="00EF2F26">
      <w:pPr>
        <w:pStyle w:val="Index2"/>
        <w:tabs>
          <w:tab w:val="right" w:leader="dot" w:pos="6830"/>
        </w:tabs>
        <w:rPr>
          <w:noProof/>
        </w:rPr>
      </w:pPr>
      <w:r>
        <w:rPr>
          <w:noProof/>
        </w:rPr>
        <w:t>Appearance Docket</w:t>
      </w:r>
      <w:r>
        <w:rPr>
          <w:noProof/>
        </w:rPr>
        <w:tab/>
        <w:t>4</w:t>
      </w:r>
    </w:p>
    <w:p w14:paraId="66C7B8FC" w14:textId="77777777" w:rsidR="00EF2F26" w:rsidRDefault="00EF2F26">
      <w:pPr>
        <w:pStyle w:val="Index2"/>
        <w:tabs>
          <w:tab w:val="right" w:leader="dot" w:pos="6830"/>
        </w:tabs>
        <w:rPr>
          <w:noProof/>
        </w:rPr>
      </w:pPr>
      <w:r>
        <w:rPr>
          <w:noProof/>
        </w:rPr>
        <w:t>Civil Case Files (With Opinion)</w:t>
      </w:r>
      <w:r>
        <w:rPr>
          <w:noProof/>
        </w:rPr>
        <w:tab/>
        <w:t>5</w:t>
      </w:r>
    </w:p>
    <w:p w14:paraId="17108FFD" w14:textId="77777777" w:rsidR="00EF2F26" w:rsidRDefault="00EF2F26">
      <w:pPr>
        <w:pStyle w:val="Index2"/>
        <w:tabs>
          <w:tab w:val="right" w:leader="dot" w:pos="6830"/>
        </w:tabs>
        <w:rPr>
          <w:noProof/>
        </w:rPr>
      </w:pPr>
      <w:r>
        <w:rPr>
          <w:noProof/>
        </w:rPr>
        <w:t>Criminal Case Files (With Opinion)</w:t>
      </w:r>
      <w:r>
        <w:rPr>
          <w:noProof/>
        </w:rPr>
        <w:tab/>
        <w:t>7</w:t>
      </w:r>
    </w:p>
    <w:p w14:paraId="71709AB9" w14:textId="77777777" w:rsidR="00EF2F26" w:rsidRDefault="00EF2F26">
      <w:pPr>
        <w:pStyle w:val="Index2"/>
        <w:tabs>
          <w:tab w:val="right" w:leader="dot" w:pos="6830"/>
        </w:tabs>
        <w:rPr>
          <w:noProof/>
        </w:rPr>
      </w:pPr>
      <w:r>
        <w:rPr>
          <w:noProof/>
        </w:rPr>
        <w:t>Opinions</w:t>
      </w:r>
      <w:r>
        <w:rPr>
          <w:noProof/>
        </w:rPr>
        <w:tab/>
        <w:t>8</w:t>
      </w:r>
    </w:p>
    <w:p w14:paraId="07ECA5CB" w14:textId="77777777" w:rsidR="00EF2F26" w:rsidRDefault="00EF2F26">
      <w:pPr>
        <w:pStyle w:val="Index2"/>
        <w:tabs>
          <w:tab w:val="right" w:leader="dot" w:pos="6830"/>
        </w:tabs>
        <w:rPr>
          <w:noProof/>
        </w:rPr>
      </w:pPr>
      <w:r>
        <w:rPr>
          <w:noProof/>
        </w:rPr>
        <w:t>Personal Restraint Petition Case Files (With Opinion)</w:t>
      </w:r>
      <w:r>
        <w:rPr>
          <w:noProof/>
        </w:rPr>
        <w:tab/>
        <w:t>9</w:t>
      </w:r>
    </w:p>
    <w:p w14:paraId="1CA11685" w14:textId="77777777" w:rsidR="00EF2F26" w:rsidRDefault="00EF2F26">
      <w:pPr>
        <w:pStyle w:val="Index1"/>
        <w:tabs>
          <w:tab w:val="right" w:leader="dot" w:pos="6830"/>
        </w:tabs>
        <w:rPr>
          <w:noProof/>
        </w:rPr>
      </w:pPr>
      <w:r>
        <w:rPr>
          <w:noProof/>
        </w:rPr>
        <w:t>CEREMONIALS AND APPOINTMENTS</w:t>
      </w:r>
    </w:p>
    <w:p w14:paraId="6AE9A183" w14:textId="77777777" w:rsidR="00EF2F26" w:rsidRDefault="00EF2F26">
      <w:pPr>
        <w:pStyle w:val="Index2"/>
        <w:tabs>
          <w:tab w:val="right" w:leader="dot" w:pos="6830"/>
        </w:tabs>
        <w:rPr>
          <w:noProof/>
        </w:rPr>
      </w:pPr>
      <w:r>
        <w:rPr>
          <w:noProof/>
        </w:rPr>
        <w:t>Ceremonials</w:t>
      </w:r>
      <w:r>
        <w:rPr>
          <w:noProof/>
        </w:rPr>
        <w:tab/>
        <w:t>11</w:t>
      </w:r>
    </w:p>
    <w:p w14:paraId="67A4F09A" w14:textId="77777777" w:rsidR="00EF2F26" w:rsidRDefault="00EF2F26" w:rsidP="00021C2E">
      <w:pPr>
        <w:spacing w:after="120"/>
        <w:outlineLvl w:val="0"/>
        <w:rPr>
          <w:noProof/>
          <w:sz w:val="18"/>
          <w:szCs w:val="18"/>
        </w:rPr>
        <w:sectPr w:rsidR="00EF2F26" w:rsidSect="00EF2F26">
          <w:type w:val="continuous"/>
          <w:pgSz w:w="15840" w:h="12240" w:orient="landscape" w:code="1"/>
          <w:pgMar w:top="1080" w:right="720" w:bottom="1080" w:left="720" w:header="1080" w:footer="720" w:gutter="0"/>
          <w:cols w:num="2" w:space="720"/>
          <w:docGrid w:linePitch="360"/>
        </w:sectPr>
      </w:pPr>
    </w:p>
    <w:p w14:paraId="54E8FB18" w14:textId="77777777" w:rsidR="00021C2E" w:rsidRPr="00021C2E" w:rsidRDefault="00021C2E" w:rsidP="00021C2E">
      <w:pPr>
        <w:spacing w:after="120"/>
        <w:outlineLvl w:val="0"/>
        <w:rPr>
          <w:sz w:val="18"/>
          <w:szCs w:val="18"/>
        </w:rPr>
      </w:pPr>
      <w:r w:rsidRPr="00021C2E">
        <w:rPr>
          <w:sz w:val="18"/>
          <w:szCs w:val="18"/>
        </w:rPr>
        <w:fldChar w:fldCharType="end"/>
      </w:r>
    </w:p>
    <w:p w14:paraId="52C236EE" w14:textId="77777777" w:rsidR="00021C2E" w:rsidRPr="00021C2E" w:rsidRDefault="00021C2E" w:rsidP="00021C2E">
      <w:pPr>
        <w:spacing w:after="120"/>
        <w:outlineLvl w:val="0"/>
        <w:rPr>
          <w:sz w:val="18"/>
          <w:szCs w:val="18"/>
        </w:rPr>
      </w:pPr>
    </w:p>
    <w:p w14:paraId="7FC22C56" w14:textId="77777777" w:rsidR="00021C2E" w:rsidRPr="00021C2E" w:rsidRDefault="00021C2E" w:rsidP="00021C2E">
      <w:pPr>
        <w:spacing w:after="120"/>
        <w:outlineLvl w:val="0"/>
        <w:rPr>
          <w:sz w:val="18"/>
          <w:szCs w:val="18"/>
        </w:rPr>
        <w:sectPr w:rsidR="00021C2E" w:rsidRPr="00021C2E" w:rsidSect="00EF2F26">
          <w:type w:val="continuous"/>
          <w:pgSz w:w="15840" w:h="12240" w:orient="landscape" w:code="1"/>
          <w:pgMar w:top="1080" w:right="720" w:bottom="1080" w:left="720" w:header="1080" w:footer="720" w:gutter="0"/>
          <w:cols w:space="720"/>
          <w:docGrid w:linePitch="360"/>
        </w:sectPr>
      </w:pPr>
    </w:p>
    <w:p w14:paraId="572BE450" w14:textId="77777777" w:rsidR="00021C2E" w:rsidRPr="00021C2E" w:rsidRDefault="00021C2E" w:rsidP="00021C2E">
      <w:pPr>
        <w:spacing w:after="120"/>
        <w:jc w:val="center"/>
        <w:rPr>
          <w:b/>
          <w:caps/>
          <w:sz w:val="28"/>
          <w:szCs w:val="28"/>
        </w:rPr>
      </w:pPr>
      <w:r w:rsidRPr="00021C2E">
        <w:rPr>
          <w:b/>
          <w:caps/>
          <w:sz w:val="32"/>
        </w:rPr>
        <w:t>ESSENTIAL RECORDS INDEX</w:t>
      </w:r>
    </w:p>
    <w:p w14:paraId="49E2C1AE" w14:textId="77777777" w:rsidR="00021C2E" w:rsidRPr="00021C2E" w:rsidRDefault="00021C2E" w:rsidP="00021C2E">
      <w:pPr>
        <w:spacing w:after="120"/>
        <w:jc w:val="center"/>
        <w:outlineLvl w:val="0"/>
        <w:rPr>
          <w:i/>
          <w:szCs w:val="22"/>
        </w:rPr>
      </w:pPr>
      <w:r w:rsidRPr="00021C2E">
        <w:rPr>
          <w:i/>
          <w:szCs w:val="22"/>
        </w:rPr>
        <w:t>See the State Government General Records Retention Schedule for additional “Essential” records.</w:t>
      </w:r>
    </w:p>
    <w:p w14:paraId="719F7C72" w14:textId="77777777" w:rsidR="00EF2F26" w:rsidRDefault="00021C2E" w:rsidP="00021C2E">
      <w:pPr>
        <w:outlineLvl w:val="0"/>
        <w:rPr>
          <w:noProof/>
          <w:sz w:val="18"/>
          <w:szCs w:val="18"/>
        </w:rPr>
        <w:sectPr w:rsidR="00EF2F26" w:rsidSect="00EF2F26">
          <w:footerReference w:type="default" r:id="rId15"/>
          <w:type w:val="continuous"/>
          <w:pgSz w:w="15840" w:h="12240" w:orient="landscape" w:code="1"/>
          <w:pgMar w:top="1080" w:right="720" w:bottom="1080" w:left="720" w:header="1080" w:footer="720" w:gutter="0"/>
          <w:cols w:space="720"/>
          <w:docGrid w:linePitch="360"/>
        </w:sectPr>
      </w:pPr>
      <w:r w:rsidRPr="00021C2E">
        <w:rPr>
          <w:sz w:val="18"/>
          <w:szCs w:val="18"/>
        </w:rPr>
        <w:fldChar w:fldCharType="begin"/>
      </w:r>
      <w:r w:rsidRPr="00021C2E">
        <w:rPr>
          <w:sz w:val="18"/>
          <w:szCs w:val="18"/>
        </w:rPr>
        <w:instrText xml:space="preserve"> INDEX \f "essential" \e "</w:instrText>
      </w:r>
      <w:r w:rsidRPr="00021C2E">
        <w:rPr>
          <w:sz w:val="18"/>
          <w:szCs w:val="18"/>
        </w:rPr>
        <w:tab/>
        <w:instrText xml:space="preserve">"  \c "2" \z "1033"  \* MERGEFORMAT  \* MERGEFORMAT </w:instrText>
      </w:r>
      <w:r w:rsidRPr="00021C2E">
        <w:rPr>
          <w:sz w:val="18"/>
          <w:szCs w:val="18"/>
        </w:rPr>
        <w:fldChar w:fldCharType="separate"/>
      </w:r>
    </w:p>
    <w:p w14:paraId="0E760393" w14:textId="77777777" w:rsidR="00EF2F26" w:rsidRDefault="00EF2F26">
      <w:pPr>
        <w:pStyle w:val="Index1"/>
        <w:tabs>
          <w:tab w:val="right" w:leader="dot" w:pos="6830"/>
        </w:tabs>
        <w:rPr>
          <w:noProof/>
        </w:rPr>
      </w:pPr>
      <w:r>
        <w:rPr>
          <w:noProof/>
        </w:rPr>
        <w:t>APPEAL PROCEEDINGS</w:t>
      </w:r>
    </w:p>
    <w:p w14:paraId="6073D014" w14:textId="77777777" w:rsidR="00EF2F26" w:rsidRDefault="00EF2F26">
      <w:pPr>
        <w:pStyle w:val="Index2"/>
        <w:tabs>
          <w:tab w:val="right" w:leader="dot" w:pos="6830"/>
        </w:tabs>
        <w:rPr>
          <w:noProof/>
        </w:rPr>
      </w:pPr>
      <w:r>
        <w:rPr>
          <w:noProof/>
        </w:rPr>
        <w:t>Appearance Docket</w:t>
      </w:r>
      <w:r>
        <w:rPr>
          <w:noProof/>
        </w:rPr>
        <w:tab/>
        <w:t>4</w:t>
      </w:r>
    </w:p>
    <w:p w14:paraId="56027983" w14:textId="77777777" w:rsidR="00EF2F26" w:rsidRDefault="00EF2F26">
      <w:pPr>
        <w:pStyle w:val="Index2"/>
        <w:tabs>
          <w:tab w:val="right" w:leader="dot" w:pos="6830"/>
        </w:tabs>
        <w:rPr>
          <w:noProof/>
        </w:rPr>
      </w:pPr>
      <w:r>
        <w:rPr>
          <w:noProof/>
        </w:rPr>
        <w:t>Civil Case Files (Published Opinion)</w:t>
      </w:r>
      <w:r>
        <w:rPr>
          <w:noProof/>
        </w:rPr>
        <w:tab/>
        <w:t>5</w:t>
      </w:r>
    </w:p>
    <w:p w14:paraId="37FC8629" w14:textId="77777777" w:rsidR="00EF2F26" w:rsidRDefault="00EF2F26">
      <w:pPr>
        <w:pStyle w:val="Index2"/>
        <w:tabs>
          <w:tab w:val="right" w:leader="dot" w:pos="6830"/>
        </w:tabs>
        <w:rPr>
          <w:noProof/>
        </w:rPr>
      </w:pPr>
      <w:r>
        <w:rPr>
          <w:noProof/>
        </w:rPr>
        <w:t>Criminal Case Files (Published Opinion)</w:t>
      </w:r>
      <w:r>
        <w:rPr>
          <w:noProof/>
        </w:rPr>
        <w:tab/>
        <w:t>7</w:t>
      </w:r>
    </w:p>
    <w:p w14:paraId="6DB39820" w14:textId="77777777" w:rsidR="00EF2F26" w:rsidRDefault="00EF2F26">
      <w:pPr>
        <w:pStyle w:val="Index2"/>
        <w:tabs>
          <w:tab w:val="right" w:leader="dot" w:pos="6830"/>
        </w:tabs>
        <w:rPr>
          <w:noProof/>
        </w:rPr>
      </w:pPr>
      <w:r>
        <w:rPr>
          <w:noProof/>
        </w:rPr>
        <w:t>Opinions (Published and Unpublished)</w:t>
      </w:r>
      <w:r>
        <w:rPr>
          <w:noProof/>
        </w:rPr>
        <w:tab/>
        <w:t>8</w:t>
      </w:r>
    </w:p>
    <w:p w14:paraId="1DDFFD89" w14:textId="77777777" w:rsidR="00EF2F26" w:rsidRDefault="00EF2F26">
      <w:pPr>
        <w:pStyle w:val="Index2"/>
        <w:tabs>
          <w:tab w:val="right" w:leader="dot" w:pos="6830"/>
        </w:tabs>
        <w:rPr>
          <w:noProof/>
        </w:rPr>
      </w:pPr>
      <w:r>
        <w:rPr>
          <w:noProof/>
        </w:rPr>
        <w:t>Personal Restraint Petition Case Files (Published Opinion)</w:t>
      </w:r>
      <w:r>
        <w:rPr>
          <w:noProof/>
        </w:rPr>
        <w:tab/>
        <w:t>9</w:t>
      </w:r>
    </w:p>
    <w:p w14:paraId="53FB7AB6" w14:textId="77777777" w:rsidR="00EF2F26" w:rsidRDefault="00EF2F26" w:rsidP="00021C2E">
      <w:pPr>
        <w:outlineLvl w:val="0"/>
        <w:rPr>
          <w:noProof/>
          <w:sz w:val="18"/>
          <w:szCs w:val="18"/>
        </w:rPr>
        <w:sectPr w:rsidR="00EF2F26" w:rsidSect="00EF2F26">
          <w:type w:val="continuous"/>
          <w:pgSz w:w="15840" w:h="12240" w:orient="landscape" w:code="1"/>
          <w:pgMar w:top="1080" w:right="720" w:bottom="1080" w:left="720" w:header="1080" w:footer="720" w:gutter="0"/>
          <w:cols w:num="2" w:space="720"/>
          <w:docGrid w:linePitch="360"/>
        </w:sectPr>
      </w:pPr>
    </w:p>
    <w:p w14:paraId="6DD45FDC" w14:textId="77777777" w:rsidR="00021C2E" w:rsidRPr="00021C2E" w:rsidRDefault="00021C2E" w:rsidP="00021C2E">
      <w:pPr>
        <w:outlineLvl w:val="0"/>
      </w:pPr>
      <w:r w:rsidRPr="00021C2E">
        <w:rPr>
          <w:sz w:val="18"/>
          <w:szCs w:val="18"/>
        </w:rPr>
        <w:fldChar w:fldCharType="end"/>
      </w:r>
    </w:p>
    <w:p w14:paraId="1719FB6F" w14:textId="77777777" w:rsidR="00021C2E" w:rsidRDefault="00021C2E"/>
    <w:p w14:paraId="092A9601" w14:textId="631951D6" w:rsidR="00163A1B" w:rsidRPr="00C04DC1" w:rsidRDefault="00163A1B" w:rsidP="00163A1B">
      <w:pPr>
        <w:pStyle w:val="StyleNormal16NotBold"/>
        <w:spacing w:after="120"/>
        <w:rPr>
          <w:sz w:val="28"/>
          <w:szCs w:val="28"/>
        </w:rPr>
      </w:pPr>
      <w:r>
        <w:t>DISPOSITION AUTHORITY NUMBERS (dan’S) INDEX</w:t>
      </w:r>
    </w:p>
    <w:p w14:paraId="55BF4E3E" w14:textId="77777777" w:rsidR="00EF2F26" w:rsidRDefault="002374C7" w:rsidP="001B7CAC">
      <w:pPr>
        <w:pStyle w:val="BodyText2"/>
        <w:spacing w:after="0"/>
        <w:rPr>
          <w:noProof/>
          <w:color w:val="FF0000"/>
          <w:sz w:val="18"/>
          <w:szCs w:val="18"/>
        </w:rPr>
        <w:sectPr w:rsidR="00EF2F26" w:rsidSect="00EF2F26">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27297DBC" w14:textId="77777777" w:rsidR="00EF2F26" w:rsidRDefault="00EF2F26">
      <w:pPr>
        <w:pStyle w:val="Index1"/>
        <w:tabs>
          <w:tab w:val="right" w:leader="dot" w:pos="3050"/>
        </w:tabs>
        <w:rPr>
          <w:noProof/>
        </w:rPr>
      </w:pPr>
      <w:r>
        <w:rPr>
          <w:noProof/>
        </w:rPr>
        <w:t>21-06-69639</w:t>
      </w:r>
      <w:r>
        <w:rPr>
          <w:noProof/>
        </w:rPr>
        <w:tab/>
        <w:t>5</w:t>
      </w:r>
    </w:p>
    <w:p w14:paraId="7DC96DA2" w14:textId="77777777" w:rsidR="00EF2F26" w:rsidRDefault="00EF2F26">
      <w:pPr>
        <w:pStyle w:val="Index1"/>
        <w:tabs>
          <w:tab w:val="right" w:leader="dot" w:pos="3050"/>
        </w:tabs>
        <w:rPr>
          <w:noProof/>
        </w:rPr>
      </w:pPr>
      <w:r w:rsidRPr="006E0B2B">
        <w:rPr>
          <w:rFonts w:eastAsia="Times New Roman"/>
          <w:noProof/>
        </w:rPr>
        <w:t>21-06-69640</w:t>
      </w:r>
      <w:r>
        <w:rPr>
          <w:noProof/>
        </w:rPr>
        <w:tab/>
        <w:t>7</w:t>
      </w:r>
    </w:p>
    <w:p w14:paraId="337FE5F9" w14:textId="77777777" w:rsidR="00EF2F26" w:rsidRDefault="00EF2F26">
      <w:pPr>
        <w:pStyle w:val="Index1"/>
        <w:tabs>
          <w:tab w:val="right" w:leader="dot" w:pos="3050"/>
        </w:tabs>
        <w:rPr>
          <w:noProof/>
        </w:rPr>
      </w:pPr>
      <w:r>
        <w:rPr>
          <w:noProof/>
        </w:rPr>
        <w:t>21-06-69641</w:t>
      </w:r>
      <w:r>
        <w:rPr>
          <w:noProof/>
        </w:rPr>
        <w:tab/>
        <w:t>9</w:t>
      </w:r>
    </w:p>
    <w:p w14:paraId="4CA660B1" w14:textId="77777777" w:rsidR="00EF2F26" w:rsidRDefault="00EF2F26">
      <w:pPr>
        <w:pStyle w:val="Index1"/>
        <w:tabs>
          <w:tab w:val="right" w:leader="dot" w:pos="3050"/>
        </w:tabs>
        <w:rPr>
          <w:noProof/>
        </w:rPr>
      </w:pPr>
      <w:r>
        <w:rPr>
          <w:noProof/>
        </w:rPr>
        <w:t>91-01-47361</w:t>
      </w:r>
      <w:r>
        <w:rPr>
          <w:noProof/>
        </w:rPr>
        <w:tab/>
        <w:t>6</w:t>
      </w:r>
    </w:p>
    <w:p w14:paraId="25D83AF9" w14:textId="77777777" w:rsidR="00EF2F26" w:rsidRDefault="00EF2F26">
      <w:pPr>
        <w:pStyle w:val="Index1"/>
        <w:tabs>
          <w:tab w:val="right" w:leader="dot" w:pos="3050"/>
        </w:tabs>
        <w:rPr>
          <w:noProof/>
        </w:rPr>
      </w:pPr>
      <w:r>
        <w:rPr>
          <w:noProof/>
        </w:rPr>
        <w:t>91-01-47362</w:t>
      </w:r>
      <w:r>
        <w:rPr>
          <w:noProof/>
        </w:rPr>
        <w:tab/>
        <w:t>8</w:t>
      </w:r>
    </w:p>
    <w:p w14:paraId="735B1FAC" w14:textId="77777777" w:rsidR="00EF2F26" w:rsidRDefault="00EF2F26">
      <w:pPr>
        <w:pStyle w:val="Index1"/>
        <w:tabs>
          <w:tab w:val="right" w:leader="dot" w:pos="3050"/>
        </w:tabs>
        <w:rPr>
          <w:noProof/>
        </w:rPr>
      </w:pPr>
      <w:r>
        <w:rPr>
          <w:noProof/>
        </w:rPr>
        <w:t>91-01-47364</w:t>
      </w:r>
      <w:r>
        <w:rPr>
          <w:noProof/>
        </w:rPr>
        <w:tab/>
        <w:t>10</w:t>
      </w:r>
    </w:p>
    <w:p w14:paraId="09DAF2B0" w14:textId="77777777" w:rsidR="00EF2F26" w:rsidRDefault="00EF2F26">
      <w:pPr>
        <w:pStyle w:val="Index1"/>
        <w:tabs>
          <w:tab w:val="right" w:leader="dot" w:pos="3050"/>
        </w:tabs>
        <w:rPr>
          <w:noProof/>
        </w:rPr>
      </w:pPr>
      <w:r>
        <w:rPr>
          <w:noProof/>
        </w:rPr>
        <w:t>91-01-47367</w:t>
      </w:r>
      <w:r>
        <w:rPr>
          <w:noProof/>
        </w:rPr>
        <w:tab/>
        <w:t>8</w:t>
      </w:r>
    </w:p>
    <w:p w14:paraId="2F9CFE50" w14:textId="77777777" w:rsidR="00EF2F26" w:rsidRDefault="00EF2F26">
      <w:pPr>
        <w:pStyle w:val="Index1"/>
        <w:tabs>
          <w:tab w:val="right" w:leader="dot" w:pos="3050"/>
        </w:tabs>
        <w:rPr>
          <w:noProof/>
        </w:rPr>
      </w:pPr>
      <w:r>
        <w:rPr>
          <w:noProof/>
        </w:rPr>
        <w:t>91-01-47368</w:t>
      </w:r>
      <w:r>
        <w:rPr>
          <w:noProof/>
        </w:rPr>
        <w:tab/>
        <w:t>4</w:t>
      </w:r>
    </w:p>
    <w:p w14:paraId="34D51BA1" w14:textId="77777777" w:rsidR="00EF2F26" w:rsidRDefault="00EF2F26">
      <w:pPr>
        <w:pStyle w:val="Index1"/>
        <w:tabs>
          <w:tab w:val="right" w:leader="dot" w:pos="3050"/>
        </w:tabs>
        <w:rPr>
          <w:noProof/>
        </w:rPr>
      </w:pPr>
      <w:r>
        <w:rPr>
          <w:noProof/>
        </w:rPr>
        <w:t>91-01-47369</w:t>
      </w:r>
      <w:r>
        <w:rPr>
          <w:noProof/>
        </w:rPr>
        <w:tab/>
        <w:t>11</w:t>
      </w:r>
    </w:p>
    <w:p w14:paraId="6E91BDC9" w14:textId="77777777" w:rsidR="00EF2F26" w:rsidRDefault="00EF2F26">
      <w:pPr>
        <w:pStyle w:val="Index1"/>
        <w:tabs>
          <w:tab w:val="right" w:leader="dot" w:pos="3050"/>
        </w:tabs>
        <w:rPr>
          <w:noProof/>
        </w:rPr>
      </w:pPr>
      <w:r>
        <w:rPr>
          <w:noProof/>
        </w:rPr>
        <w:t>91-01-47371</w:t>
      </w:r>
      <w:r>
        <w:rPr>
          <w:noProof/>
        </w:rPr>
        <w:tab/>
        <w:t>11</w:t>
      </w:r>
    </w:p>
    <w:p w14:paraId="16084156" w14:textId="77777777" w:rsidR="00EF2F26" w:rsidRDefault="00EF2F26" w:rsidP="001B7CAC">
      <w:pPr>
        <w:pStyle w:val="BodyText2"/>
        <w:spacing w:after="0"/>
        <w:rPr>
          <w:noProof/>
          <w:color w:val="FF0000"/>
          <w:sz w:val="18"/>
          <w:szCs w:val="18"/>
        </w:rPr>
        <w:sectPr w:rsidR="00EF2F26" w:rsidSect="00EF2F26">
          <w:type w:val="continuous"/>
          <w:pgSz w:w="15840" w:h="12240" w:orient="landscape" w:code="1"/>
          <w:pgMar w:top="1080" w:right="720" w:bottom="1080" w:left="720" w:header="1080" w:footer="720" w:gutter="0"/>
          <w:cols w:num="4" w:space="720"/>
          <w:docGrid w:linePitch="360"/>
        </w:sectPr>
      </w:pPr>
    </w:p>
    <w:p w14:paraId="1B161398" w14:textId="73EC0EF0" w:rsidR="00715D43" w:rsidRPr="00C04DC1" w:rsidRDefault="002374C7" w:rsidP="001B7CAC">
      <w:pPr>
        <w:pStyle w:val="BodyText2"/>
        <w:spacing w:after="0"/>
        <w:rPr>
          <w:sz w:val="18"/>
          <w:szCs w:val="18"/>
        </w:rPr>
      </w:pPr>
      <w:r w:rsidRPr="006219C6">
        <w:rPr>
          <w:color w:val="FF0000"/>
          <w:sz w:val="18"/>
          <w:szCs w:val="18"/>
        </w:rPr>
        <w:fldChar w:fldCharType="end"/>
      </w:r>
    </w:p>
    <w:p w14:paraId="38FA61B2" w14:textId="77777777" w:rsidR="00E20A91" w:rsidRPr="006219C6" w:rsidRDefault="002374C7" w:rsidP="00E7522C">
      <w:pPr>
        <w:pStyle w:val="BodyText2"/>
        <w:spacing w:after="0"/>
        <w:rPr>
          <w:noProof/>
          <w:color w:val="FF0000"/>
          <w:sz w:val="18"/>
          <w:szCs w:val="18"/>
        </w:rPr>
        <w:sectPr w:rsidR="00E20A91" w:rsidRPr="006219C6" w:rsidSect="00EF2F26">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882BB55" w14:textId="63BDC08D" w:rsidR="00A41735" w:rsidRDefault="002374C7" w:rsidP="00A41735">
      <w:pPr>
        <w:pStyle w:val="Normal16"/>
        <w:spacing w:after="0"/>
      </w:pPr>
      <w:r>
        <w:rPr>
          <w:sz w:val="18"/>
          <w:szCs w:val="18"/>
        </w:rPr>
        <w:lastRenderedPageBreak/>
        <w:fldChar w:fldCharType="end"/>
      </w:r>
      <w:r w:rsidR="003F02FB" w:rsidRPr="00C04DC1">
        <w:t>Subject</w:t>
      </w:r>
      <w:r w:rsidR="00163A1B">
        <w:t xml:space="preserve"> INDEX</w:t>
      </w:r>
    </w:p>
    <w:p w14:paraId="4A59ABA2" w14:textId="52C6249E"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20D374D" w14:textId="77777777" w:rsidR="00EF2F26" w:rsidRDefault="002374C7" w:rsidP="00F879B2">
      <w:pPr>
        <w:pStyle w:val="Normal16"/>
        <w:jc w:val="left"/>
        <w:rPr>
          <w:b w:val="0"/>
          <w:caps w:val="0"/>
          <w:noProof/>
          <w:sz w:val="22"/>
        </w:rPr>
        <w:sectPr w:rsidR="00EF2F26" w:rsidSect="00EF2F26">
          <w:footerReference w:type="default" r:id="rId1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300F7EBC"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A</w:t>
      </w:r>
    </w:p>
    <w:p w14:paraId="5D7DAC24" w14:textId="77777777" w:rsidR="00EF2F26" w:rsidRDefault="00EF2F26">
      <w:pPr>
        <w:pStyle w:val="Index1"/>
        <w:tabs>
          <w:tab w:val="right" w:leader="dot" w:pos="4310"/>
        </w:tabs>
        <w:rPr>
          <w:noProof/>
        </w:rPr>
      </w:pPr>
      <w:r w:rsidRPr="00641FCB">
        <w:rPr>
          <w:bCs/>
          <w:noProof/>
        </w:rPr>
        <w:t>advice</w:t>
      </w:r>
      <w:r>
        <w:rPr>
          <w:noProof/>
        </w:rPr>
        <w:tab/>
      </w:r>
      <w:r w:rsidRPr="00641FCB">
        <w:rPr>
          <w:bCs/>
          <w:i/>
          <w:noProof/>
        </w:rPr>
        <w:t>see SGGRRS</w:t>
      </w:r>
    </w:p>
    <w:p w14:paraId="3941C39C" w14:textId="77777777" w:rsidR="00EF2F26" w:rsidRDefault="00EF2F26">
      <w:pPr>
        <w:pStyle w:val="Index1"/>
        <w:tabs>
          <w:tab w:val="right" w:leader="dot" w:pos="4310"/>
        </w:tabs>
        <w:rPr>
          <w:noProof/>
        </w:rPr>
      </w:pPr>
      <w:r w:rsidRPr="00641FCB">
        <w:rPr>
          <w:bCs/>
          <w:noProof/>
        </w:rPr>
        <w:t>agreements</w:t>
      </w:r>
      <w:r>
        <w:rPr>
          <w:noProof/>
        </w:rPr>
        <w:tab/>
      </w:r>
      <w:r w:rsidRPr="00641FCB">
        <w:rPr>
          <w:bCs/>
          <w:i/>
          <w:noProof/>
        </w:rPr>
        <w:t>see SGGRRS</w:t>
      </w:r>
    </w:p>
    <w:p w14:paraId="2AFA0C0B" w14:textId="77777777" w:rsidR="00EF2F26" w:rsidRDefault="00EF2F26">
      <w:pPr>
        <w:pStyle w:val="Index1"/>
        <w:tabs>
          <w:tab w:val="right" w:leader="dot" w:pos="4310"/>
        </w:tabs>
        <w:rPr>
          <w:noProof/>
        </w:rPr>
      </w:pPr>
      <w:r w:rsidRPr="00641FCB">
        <w:rPr>
          <w:bCs/>
          <w:noProof/>
        </w:rPr>
        <w:t>appearance dockets</w:t>
      </w:r>
      <w:r>
        <w:rPr>
          <w:noProof/>
        </w:rPr>
        <w:tab/>
        <w:t>4</w:t>
      </w:r>
    </w:p>
    <w:p w14:paraId="55ACC9B4" w14:textId="77777777" w:rsidR="00EF2F26" w:rsidRDefault="00EF2F26">
      <w:pPr>
        <w:pStyle w:val="Index1"/>
        <w:tabs>
          <w:tab w:val="right" w:leader="dot" w:pos="4310"/>
        </w:tabs>
        <w:rPr>
          <w:noProof/>
        </w:rPr>
      </w:pPr>
      <w:r w:rsidRPr="00641FCB">
        <w:rPr>
          <w:bCs/>
          <w:noProof/>
        </w:rPr>
        <w:t>appointments</w:t>
      </w:r>
      <w:r>
        <w:rPr>
          <w:noProof/>
        </w:rPr>
        <w:tab/>
      </w:r>
      <w:r w:rsidRPr="00641FCB">
        <w:rPr>
          <w:bCs/>
          <w:i/>
          <w:noProof/>
        </w:rPr>
        <w:t>see also SGGRRS</w:t>
      </w:r>
    </w:p>
    <w:p w14:paraId="60C2D1B6" w14:textId="77777777" w:rsidR="00EF2F26" w:rsidRDefault="00EF2F26">
      <w:pPr>
        <w:pStyle w:val="Index2"/>
        <w:tabs>
          <w:tab w:val="right" w:leader="dot" w:pos="4310"/>
        </w:tabs>
        <w:rPr>
          <w:noProof/>
        </w:rPr>
      </w:pPr>
      <w:r w:rsidRPr="00641FCB">
        <w:rPr>
          <w:bCs/>
          <w:noProof/>
        </w:rPr>
        <w:t>pro term judges</w:t>
      </w:r>
      <w:r>
        <w:rPr>
          <w:noProof/>
        </w:rPr>
        <w:tab/>
        <w:t>11</w:t>
      </w:r>
    </w:p>
    <w:p w14:paraId="2CF40C5C" w14:textId="77777777" w:rsidR="00EF2F26" w:rsidRDefault="00EF2F26">
      <w:pPr>
        <w:pStyle w:val="Index1"/>
        <w:tabs>
          <w:tab w:val="right" w:leader="dot" w:pos="4310"/>
        </w:tabs>
        <w:rPr>
          <w:noProof/>
        </w:rPr>
      </w:pPr>
      <w:r w:rsidRPr="00641FCB">
        <w:rPr>
          <w:bCs/>
          <w:noProof/>
        </w:rPr>
        <w:t>asset management</w:t>
      </w:r>
      <w:r>
        <w:rPr>
          <w:noProof/>
        </w:rPr>
        <w:tab/>
      </w:r>
      <w:r w:rsidRPr="00641FCB">
        <w:rPr>
          <w:bCs/>
          <w:i/>
          <w:noProof/>
        </w:rPr>
        <w:t>see SGGRRS</w:t>
      </w:r>
    </w:p>
    <w:p w14:paraId="298AE5B6" w14:textId="77777777" w:rsidR="00EF2F26" w:rsidRDefault="00EF2F26">
      <w:pPr>
        <w:pStyle w:val="Index1"/>
        <w:tabs>
          <w:tab w:val="right" w:leader="dot" w:pos="4310"/>
        </w:tabs>
        <w:rPr>
          <w:noProof/>
        </w:rPr>
      </w:pPr>
      <w:r w:rsidRPr="00641FCB">
        <w:rPr>
          <w:bCs/>
          <w:noProof/>
        </w:rPr>
        <w:t>audits</w:t>
      </w:r>
      <w:r>
        <w:rPr>
          <w:noProof/>
        </w:rPr>
        <w:tab/>
      </w:r>
      <w:r w:rsidRPr="00641FCB">
        <w:rPr>
          <w:bCs/>
          <w:i/>
          <w:noProof/>
        </w:rPr>
        <w:t>see SGGRRS</w:t>
      </w:r>
    </w:p>
    <w:p w14:paraId="509B4B1C"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B</w:t>
      </w:r>
    </w:p>
    <w:p w14:paraId="709D62C3" w14:textId="77777777" w:rsidR="00EF2F26" w:rsidRDefault="00EF2F26">
      <w:pPr>
        <w:pStyle w:val="Index1"/>
        <w:tabs>
          <w:tab w:val="right" w:leader="dot" w:pos="4310"/>
        </w:tabs>
        <w:rPr>
          <w:noProof/>
        </w:rPr>
      </w:pPr>
      <w:r w:rsidRPr="00641FCB">
        <w:rPr>
          <w:bCs/>
          <w:noProof/>
        </w:rPr>
        <w:t>backups</w:t>
      </w:r>
      <w:r>
        <w:rPr>
          <w:noProof/>
        </w:rPr>
        <w:tab/>
      </w:r>
      <w:r w:rsidRPr="00641FCB">
        <w:rPr>
          <w:bCs/>
          <w:i/>
          <w:noProof/>
        </w:rPr>
        <w:t>see SGGRRS</w:t>
      </w:r>
    </w:p>
    <w:p w14:paraId="60E2BAC4" w14:textId="77777777" w:rsidR="00EF2F26" w:rsidRDefault="00EF2F26">
      <w:pPr>
        <w:pStyle w:val="Index1"/>
        <w:tabs>
          <w:tab w:val="right" w:leader="dot" w:pos="4310"/>
        </w:tabs>
        <w:rPr>
          <w:noProof/>
        </w:rPr>
      </w:pPr>
      <w:r w:rsidRPr="00641FCB">
        <w:rPr>
          <w:bCs/>
          <w:noProof/>
        </w:rPr>
        <w:t>budgeting</w:t>
      </w:r>
      <w:r>
        <w:rPr>
          <w:noProof/>
        </w:rPr>
        <w:tab/>
      </w:r>
      <w:r w:rsidRPr="00641FCB">
        <w:rPr>
          <w:bCs/>
          <w:i/>
          <w:noProof/>
        </w:rPr>
        <w:t>see SGGRRS</w:t>
      </w:r>
    </w:p>
    <w:p w14:paraId="7523C8A4"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C</w:t>
      </w:r>
    </w:p>
    <w:p w14:paraId="78D53ACE" w14:textId="77777777" w:rsidR="00EF2F26" w:rsidRDefault="00EF2F26">
      <w:pPr>
        <w:pStyle w:val="Index1"/>
        <w:tabs>
          <w:tab w:val="right" w:leader="dot" w:pos="4310"/>
        </w:tabs>
        <w:rPr>
          <w:noProof/>
        </w:rPr>
      </w:pPr>
      <w:r w:rsidRPr="00641FCB">
        <w:rPr>
          <w:bCs/>
          <w:noProof/>
        </w:rPr>
        <w:t>ceremonials</w:t>
      </w:r>
      <w:r>
        <w:rPr>
          <w:noProof/>
        </w:rPr>
        <w:tab/>
        <w:t>11</w:t>
      </w:r>
    </w:p>
    <w:p w14:paraId="273DDB29" w14:textId="77777777" w:rsidR="00EF2F26" w:rsidRDefault="00EF2F26">
      <w:pPr>
        <w:pStyle w:val="Index1"/>
        <w:tabs>
          <w:tab w:val="right" w:leader="dot" w:pos="4310"/>
        </w:tabs>
        <w:rPr>
          <w:noProof/>
        </w:rPr>
      </w:pPr>
      <w:r w:rsidRPr="00641FCB">
        <w:rPr>
          <w:bCs/>
          <w:noProof/>
        </w:rPr>
        <w:t>civil case files</w:t>
      </w:r>
    </w:p>
    <w:p w14:paraId="0B0D8425" w14:textId="77777777" w:rsidR="00EF2F26" w:rsidRDefault="00EF2F26">
      <w:pPr>
        <w:pStyle w:val="Index2"/>
        <w:tabs>
          <w:tab w:val="right" w:leader="dot" w:pos="4310"/>
        </w:tabs>
        <w:rPr>
          <w:noProof/>
        </w:rPr>
      </w:pPr>
      <w:r w:rsidRPr="00641FCB">
        <w:rPr>
          <w:bCs/>
          <w:noProof/>
        </w:rPr>
        <w:t>published opinions</w:t>
      </w:r>
      <w:r>
        <w:rPr>
          <w:noProof/>
        </w:rPr>
        <w:tab/>
        <w:t>5</w:t>
      </w:r>
    </w:p>
    <w:p w14:paraId="20934786" w14:textId="77777777" w:rsidR="00EF2F26" w:rsidRDefault="00EF2F26">
      <w:pPr>
        <w:pStyle w:val="Index2"/>
        <w:tabs>
          <w:tab w:val="right" w:leader="dot" w:pos="4310"/>
        </w:tabs>
        <w:rPr>
          <w:noProof/>
        </w:rPr>
      </w:pPr>
      <w:r w:rsidRPr="00641FCB">
        <w:rPr>
          <w:bCs/>
          <w:noProof/>
        </w:rPr>
        <w:t>unpublished/no opinions</w:t>
      </w:r>
      <w:r>
        <w:rPr>
          <w:noProof/>
        </w:rPr>
        <w:tab/>
        <w:t>6</w:t>
      </w:r>
    </w:p>
    <w:p w14:paraId="4D2BAF7A" w14:textId="77777777" w:rsidR="00EF2F26" w:rsidRDefault="00EF2F26">
      <w:pPr>
        <w:pStyle w:val="Index1"/>
        <w:tabs>
          <w:tab w:val="right" w:leader="dot" w:pos="4310"/>
        </w:tabs>
        <w:rPr>
          <w:noProof/>
        </w:rPr>
      </w:pPr>
      <w:r w:rsidRPr="00641FCB">
        <w:rPr>
          <w:bCs/>
          <w:noProof/>
        </w:rPr>
        <w:t>complaints</w:t>
      </w:r>
      <w:r>
        <w:rPr>
          <w:noProof/>
        </w:rPr>
        <w:tab/>
      </w:r>
      <w:r w:rsidRPr="00641FCB">
        <w:rPr>
          <w:bCs/>
          <w:i/>
          <w:noProof/>
        </w:rPr>
        <w:t>see SGGRRS</w:t>
      </w:r>
    </w:p>
    <w:p w14:paraId="1FF7C652" w14:textId="77777777" w:rsidR="00EF2F26" w:rsidRDefault="00EF2F26">
      <w:pPr>
        <w:pStyle w:val="Index1"/>
        <w:tabs>
          <w:tab w:val="right" w:leader="dot" w:pos="4310"/>
        </w:tabs>
        <w:rPr>
          <w:noProof/>
        </w:rPr>
      </w:pPr>
      <w:r w:rsidRPr="00641FCB">
        <w:rPr>
          <w:bCs/>
          <w:noProof/>
        </w:rPr>
        <w:t>contracts</w:t>
      </w:r>
      <w:r>
        <w:rPr>
          <w:noProof/>
        </w:rPr>
        <w:tab/>
      </w:r>
      <w:r w:rsidRPr="00641FCB">
        <w:rPr>
          <w:bCs/>
          <w:i/>
          <w:noProof/>
        </w:rPr>
        <w:t>see SGGRRS</w:t>
      </w:r>
    </w:p>
    <w:p w14:paraId="7F7FF9F2" w14:textId="77777777" w:rsidR="00EF2F26" w:rsidRDefault="00EF2F26">
      <w:pPr>
        <w:pStyle w:val="Index1"/>
        <w:tabs>
          <w:tab w:val="right" w:leader="dot" w:pos="4310"/>
        </w:tabs>
        <w:rPr>
          <w:noProof/>
        </w:rPr>
      </w:pPr>
      <w:r w:rsidRPr="00641FCB">
        <w:rPr>
          <w:bCs/>
          <w:noProof/>
        </w:rPr>
        <w:t>criminal case files</w:t>
      </w:r>
    </w:p>
    <w:p w14:paraId="6BA4C806" w14:textId="77777777" w:rsidR="00EF2F26" w:rsidRDefault="00EF2F26">
      <w:pPr>
        <w:pStyle w:val="Index2"/>
        <w:tabs>
          <w:tab w:val="right" w:leader="dot" w:pos="4310"/>
        </w:tabs>
        <w:rPr>
          <w:noProof/>
        </w:rPr>
      </w:pPr>
      <w:r w:rsidRPr="00641FCB">
        <w:rPr>
          <w:bCs/>
          <w:noProof/>
        </w:rPr>
        <w:t>published opinions</w:t>
      </w:r>
      <w:r>
        <w:rPr>
          <w:noProof/>
        </w:rPr>
        <w:tab/>
        <w:t>7</w:t>
      </w:r>
    </w:p>
    <w:p w14:paraId="2B9A8BFC" w14:textId="77777777" w:rsidR="00EF2F26" w:rsidRDefault="00EF2F26">
      <w:pPr>
        <w:pStyle w:val="Index2"/>
        <w:tabs>
          <w:tab w:val="right" w:leader="dot" w:pos="4310"/>
        </w:tabs>
        <w:rPr>
          <w:noProof/>
        </w:rPr>
      </w:pPr>
      <w:r w:rsidRPr="00641FCB">
        <w:rPr>
          <w:bCs/>
          <w:noProof/>
        </w:rPr>
        <w:t>unpublished/no opinions</w:t>
      </w:r>
      <w:r>
        <w:rPr>
          <w:noProof/>
        </w:rPr>
        <w:tab/>
        <w:t>8</w:t>
      </w:r>
    </w:p>
    <w:p w14:paraId="62F91B7C"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D</w:t>
      </w:r>
    </w:p>
    <w:p w14:paraId="09A05531" w14:textId="77777777" w:rsidR="00EF2F26" w:rsidRDefault="00EF2F26">
      <w:pPr>
        <w:pStyle w:val="Index1"/>
        <w:tabs>
          <w:tab w:val="right" w:leader="dot" w:pos="4310"/>
        </w:tabs>
        <w:rPr>
          <w:noProof/>
        </w:rPr>
      </w:pPr>
      <w:r w:rsidRPr="00641FCB">
        <w:rPr>
          <w:bCs/>
          <w:noProof/>
        </w:rPr>
        <w:t>discretionary reviews</w:t>
      </w:r>
    </w:p>
    <w:p w14:paraId="66F0F6EA" w14:textId="77777777" w:rsidR="00EF2F26" w:rsidRDefault="00EF2F26">
      <w:pPr>
        <w:pStyle w:val="Index2"/>
        <w:tabs>
          <w:tab w:val="right" w:leader="dot" w:pos="4310"/>
        </w:tabs>
        <w:rPr>
          <w:noProof/>
        </w:rPr>
      </w:pPr>
      <w:r w:rsidRPr="00641FCB">
        <w:rPr>
          <w:bCs/>
          <w:noProof/>
        </w:rPr>
        <w:t>civil cases (published opinions)</w:t>
      </w:r>
      <w:r>
        <w:rPr>
          <w:noProof/>
        </w:rPr>
        <w:tab/>
        <w:t>5</w:t>
      </w:r>
    </w:p>
    <w:p w14:paraId="453D5F1A" w14:textId="77777777" w:rsidR="00EF2F26" w:rsidRDefault="00EF2F26">
      <w:pPr>
        <w:pStyle w:val="Index2"/>
        <w:tabs>
          <w:tab w:val="right" w:leader="dot" w:pos="4310"/>
        </w:tabs>
        <w:rPr>
          <w:noProof/>
        </w:rPr>
      </w:pPr>
      <w:r w:rsidRPr="00641FCB">
        <w:rPr>
          <w:bCs/>
          <w:noProof/>
        </w:rPr>
        <w:t>civil cases (unpublished/no opinions)</w:t>
      </w:r>
      <w:r>
        <w:rPr>
          <w:noProof/>
        </w:rPr>
        <w:tab/>
        <w:t>6</w:t>
      </w:r>
    </w:p>
    <w:p w14:paraId="5E763818" w14:textId="77777777" w:rsidR="00EF2F26" w:rsidRDefault="00EF2F26">
      <w:pPr>
        <w:pStyle w:val="Index2"/>
        <w:tabs>
          <w:tab w:val="right" w:leader="dot" w:pos="4310"/>
        </w:tabs>
        <w:rPr>
          <w:noProof/>
        </w:rPr>
      </w:pPr>
      <w:r w:rsidRPr="00641FCB">
        <w:rPr>
          <w:bCs/>
          <w:noProof/>
        </w:rPr>
        <w:t>criminal cases (published opinions)</w:t>
      </w:r>
      <w:r>
        <w:rPr>
          <w:noProof/>
        </w:rPr>
        <w:tab/>
        <w:t>7</w:t>
      </w:r>
    </w:p>
    <w:p w14:paraId="7852CDC7" w14:textId="77777777" w:rsidR="00EF2F26" w:rsidRDefault="00EF2F26">
      <w:pPr>
        <w:pStyle w:val="Index2"/>
        <w:tabs>
          <w:tab w:val="right" w:leader="dot" w:pos="4310"/>
        </w:tabs>
        <w:rPr>
          <w:noProof/>
        </w:rPr>
      </w:pPr>
      <w:r w:rsidRPr="00641FCB">
        <w:rPr>
          <w:bCs/>
          <w:noProof/>
        </w:rPr>
        <w:t>criminal cases (unpublished/no opinions)</w:t>
      </w:r>
      <w:r>
        <w:rPr>
          <w:noProof/>
        </w:rPr>
        <w:tab/>
        <w:t>8</w:t>
      </w:r>
    </w:p>
    <w:p w14:paraId="1BAD3C10"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F</w:t>
      </w:r>
    </w:p>
    <w:p w14:paraId="5FE5F386" w14:textId="77777777" w:rsidR="00EF2F26" w:rsidRDefault="00EF2F26">
      <w:pPr>
        <w:pStyle w:val="Index1"/>
        <w:tabs>
          <w:tab w:val="right" w:leader="dot" w:pos="4310"/>
        </w:tabs>
        <w:rPr>
          <w:noProof/>
        </w:rPr>
      </w:pPr>
      <w:r w:rsidRPr="00641FCB">
        <w:rPr>
          <w:bCs/>
          <w:noProof/>
        </w:rPr>
        <w:t>facilities</w:t>
      </w:r>
      <w:r>
        <w:rPr>
          <w:noProof/>
        </w:rPr>
        <w:tab/>
      </w:r>
      <w:r w:rsidRPr="00641FCB">
        <w:rPr>
          <w:bCs/>
          <w:i/>
          <w:noProof/>
        </w:rPr>
        <w:t>see SGGRRS</w:t>
      </w:r>
    </w:p>
    <w:p w14:paraId="13BC40FC" w14:textId="77777777" w:rsidR="00EF2F26" w:rsidRDefault="00EF2F26">
      <w:pPr>
        <w:pStyle w:val="Index1"/>
        <w:tabs>
          <w:tab w:val="right" w:leader="dot" w:pos="4310"/>
        </w:tabs>
        <w:rPr>
          <w:noProof/>
        </w:rPr>
      </w:pPr>
      <w:r w:rsidRPr="00641FCB">
        <w:rPr>
          <w:bCs/>
          <w:noProof/>
        </w:rPr>
        <w:t>financial records</w:t>
      </w:r>
      <w:r>
        <w:rPr>
          <w:noProof/>
        </w:rPr>
        <w:tab/>
      </w:r>
      <w:r w:rsidRPr="00641FCB">
        <w:rPr>
          <w:bCs/>
          <w:i/>
          <w:noProof/>
        </w:rPr>
        <w:t>see SGGRRS</w:t>
      </w:r>
    </w:p>
    <w:p w14:paraId="3815CD34"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G</w:t>
      </w:r>
    </w:p>
    <w:p w14:paraId="376E0C92" w14:textId="77777777" w:rsidR="00EF2F26" w:rsidRDefault="00EF2F26">
      <w:pPr>
        <w:pStyle w:val="Index1"/>
        <w:tabs>
          <w:tab w:val="right" w:leader="dot" w:pos="4310"/>
        </w:tabs>
        <w:rPr>
          <w:noProof/>
        </w:rPr>
      </w:pPr>
      <w:r w:rsidRPr="00641FCB">
        <w:rPr>
          <w:bCs/>
          <w:noProof/>
        </w:rPr>
        <w:t>grants</w:t>
      </w:r>
      <w:r>
        <w:rPr>
          <w:noProof/>
        </w:rPr>
        <w:tab/>
      </w:r>
      <w:r w:rsidRPr="00641FCB">
        <w:rPr>
          <w:bCs/>
          <w:i/>
          <w:noProof/>
        </w:rPr>
        <w:t>see SGGRRS</w:t>
      </w:r>
    </w:p>
    <w:p w14:paraId="13E51E39" w14:textId="77777777" w:rsidR="00EF2F26" w:rsidRDefault="00EF2F26">
      <w:pPr>
        <w:pStyle w:val="Index1"/>
        <w:tabs>
          <w:tab w:val="right" w:leader="dot" w:pos="4310"/>
        </w:tabs>
        <w:rPr>
          <w:noProof/>
        </w:rPr>
      </w:pPr>
      <w:r w:rsidRPr="00641FCB">
        <w:rPr>
          <w:bCs/>
          <w:noProof/>
        </w:rPr>
        <w:t>grievances</w:t>
      </w:r>
      <w:r>
        <w:rPr>
          <w:noProof/>
        </w:rPr>
        <w:tab/>
      </w:r>
      <w:r w:rsidRPr="00641FCB">
        <w:rPr>
          <w:bCs/>
          <w:i/>
          <w:noProof/>
        </w:rPr>
        <w:t>see SGGRRS</w:t>
      </w:r>
    </w:p>
    <w:p w14:paraId="57C53ABC"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H</w:t>
      </w:r>
    </w:p>
    <w:p w14:paraId="446B29D2" w14:textId="77777777" w:rsidR="00EF2F26" w:rsidRDefault="00EF2F26">
      <w:pPr>
        <w:pStyle w:val="Index1"/>
        <w:tabs>
          <w:tab w:val="right" w:leader="dot" w:pos="4310"/>
        </w:tabs>
        <w:rPr>
          <w:noProof/>
        </w:rPr>
      </w:pPr>
      <w:r w:rsidRPr="00641FCB">
        <w:rPr>
          <w:bCs/>
          <w:noProof/>
        </w:rPr>
        <w:t>human resources</w:t>
      </w:r>
      <w:r>
        <w:rPr>
          <w:noProof/>
        </w:rPr>
        <w:tab/>
      </w:r>
      <w:r w:rsidRPr="00641FCB">
        <w:rPr>
          <w:bCs/>
          <w:i/>
          <w:noProof/>
        </w:rPr>
        <w:t>see SGGRRS</w:t>
      </w:r>
    </w:p>
    <w:p w14:paraId="5E3029DD"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I</w:t>
      </w:r>
    </w:p>
    <w:p w14:paraId="78C2F58C" w14:textId="77777777" w:rsidR="00EF2F26" w:rsidRDefault="00EF2F26">
      <w:pPr>
        <w:pStyle w:val="Index1"/>
        <w:tabs>
          <w:tab w:val="right" w:leader="dot" w:pos="4310"/>
        </w:tabs>
        <w:rPr>
          <w:noProof/>
        </w:rPr>
      </w:pPr>
      <w:r w:rsidRPr="00641FCB">
        <w:rPr>
          <w:bCs/>
          <w:noProof/>
        </w:rPr>
        <w:t>information systems</w:t>
      </w:r>
      <w:r>
        <w:rPr>
          <w:noProof/>
        </w:rPr>
        <w:tab/>
      </w:r>
      <w:r w:rsidRPr="00641FCB">
        <w:rPr>
          <w:bCs/>
          <w:i/>
          <w:noProof/>
        </w:rPr>
        <w:t>see SGGRRS</w:t>
      </w:r>
    </w:p>
    <w:p w14:paraId="6A52FC22"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L</w:t>
      </w:r>
    </w:p>
    <w:p w14:paraId="0C9FA35C" w14:textId="77777777" w:rsidR="00EF2F26" w:rsidRDefault="00EF2F26">
      <w:pPr>
        <w:pStyle w:val="Index1"/>
        <w:tabs>
          <w:tab w:val="right" w:leader="dot" w:pos="4310"/>
        </w:tabs>
        <w:rPr>
          <w:noProof/>
        </w:rPr>
      </w:pPr>
      <w:r w:rsidRPr="00641FCB">
        <w:rPr>
          <w:bCs/>
          <w:noProof/>
        </w:rPr>
        <w:t>leave</w:t>
      </w:r>
      <w:r>
        <w:rPr>
          <w:noProof/>
        </w:rPr>
        <w:tab/>
      </w:r>
      <w:r w:rsidRPr="00641FCB">
        <w:rPr>
          <w:bCs/>
          <w:i/>
          <w:noProof/>
        </w:rPr>
        <w:t>see SGGRRS</w:t>
      </w:r>
    </w:p>
    <w:p w14:paraId="634AAF53" w14:textId="77777777" w:rsidR="00EF2F26" w:rsidRDefault="00EF2F26">
      <w:pPr>
        <w:pStyle w:val="Index1"/>
        <w:tabs>
          <w:tab w:val="right" w:leader="dot" w:pos="4310"/>
        </w:tabs>
        <w:rPr>
          <w:noProof/>
        </w:rPr>
      </w:pPr>
      <w:r w:rsidRPr="00641FCB">
        <w:rPr>
          <w:bCs/>
          <w:noProof/>
        </w:rPr>
        <w:t>legal affairs</w:t>
      </w:r>
      <w:r>
        <w:rPr>
          <w:noProof/>
        </w:rPr>
        <w:tab/>
      </w:r>
      <w:r w:rsidRPr="00641FCB">
        <w:rPr>
          <w:bCs/>
          <w:i/>
          <w:noProof/>
        </w:rPr>
        <w:t>see SGGRRS</w:t>
      </w:r>
    </w:p>
    <w:p w14:paraId="4334F81E"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M</w:t>
      </w:r>
    </w:p>
    <w:p w14:paraId="621F5F21" w14:textId="77777777" w:rsidR="00EF2F26" w:rsidRDefault="00EF2F26">
      <w:pPr>
        <w:pStyle w:val="Index1"/>
        <w:tabs>
          <w:tab w:val="right" w:leader="dot" w:pos="4310"/>
        </w:tabs>
        <w:rPr>
          <w:noProof/>
        </w:rPr>
      </w:pPr>
      <w:r w:rsidRPr="00641FCB">
        <w:rPr>
          <w:bCs/>
          <w:noProof/>
        </w:rPr>
        <w:t>mail services</w:t>
      </w:r>
      <w:r>
        <w:rPr>
          <w:noProof/>
        </w:rPr>
        <w:tab/>
      </w:r>
      <w:r w:rsidRPr="00641FCB">
        <w:rPr>
          <w:bCs/>
          <w:i/>
          <w:noProof/>
        </w:rPr>
        <w:t>see SGGRRS</w:t>
      </w:r>
    </w:p>
    <w:p w14:paraId="689152B9" w14:textId="77777777" w:rsidR="00EF2F26" w:rsidRDefault="00EF2F26">
      <w:pPr>
        <w:pStyle w:val="Index1"/>
        <w:tabs>
          <w:tab w:val="right" w:leader="dot" w:pos="4310"/>
        </w:tabs>
        <w:rPr>
          <w:noProof/>
        </w:rPr>
      </w:pPr>
      <w:r w:rsidRPr="00641FCB">
        <w:rPr>
          <w:bCs/>
          <w:noProof/>
        </w:rPr>
        <w:t>meetings</w:t>
      </w:r>
      <w:r>
        <w:rPr>
          <w:noProof/>
        </w:rPr>
        <w:tab/>
      </w:r>
      <w:r w:rsidRPr="00641FCB">
        <w:rPr>
          <w:bCs/>
          <w:i/>
          <w:noProof/>
        </w:rPr>
        <w:t>see SGGRRS</w:t>
      </w:r>
    </w:p>
    <w:p w14:paraId="2A1F65F7" w14:textId="77777777" w:rsidR="00EF2F26" w:rsidRDefault="00EF2F26">
      <w:pPr>
        <w:pStyle w:val="Index1"/>
        <w:tabs>
          <w:tab w:val="right" w:leader="dot" w:pos="4310"/>
        </w:tabs>
        <w:rPr>
          <w:noProof/>
        </w:rPr>
      </w:pPr>
      <w:r w:rsidRPr="00641FCB">
        <w:rPr>
          <w:bCs/>
          <w:noProof/>
        </w:rPr>
        <w:t>motor vehicles</w:t>
      </w:r>
      <w:r>
        <w:rPr>
          <w:noProof/>
        </w:rPr>
        <w:tab/>
      </w:r>
      <w:r w:rsidRPr="00641FCB">
        <w:rPr>
          <w:bCs/>
          <w:i/>
          <w:noProof/>
        </w:rPr>
        <w:t>see SGGRRS</w:t>
      </w:r>
    </w:p>
    <w:p w14:paraId="119777A5"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N</w:t>
      </w:r>
    </w:p>
    <w:p w14:paraId="7AD5B048" w14:textId="77777777" w:rsidR="00EF2F26" w:rsidRDefault="00EF2F26">
      <w:pPr>
        <w:pStyle w:val="Index1"/>
        <w:tabs>
          <w:tab w:val="right" w:leader="dot" w:pos="4310"/>
        </w:tabs>
        <w:rPr>
          <w:noProof/>
        </w:rPr>
      </w:pPr>
      <w:r w:rsidRPr="00641FCB">
        <w:rPr>
          <w:bCs/>
          <w:noProof/>
        </w:rPr>
        <w:t>notices of appeal</w:t>
      </w:r>
    </w:p>
    <w:p w14:paraId="72D8B4F6" w14:textId="77777777" w:rsidR="00EF2F26" w:rsidRDefault="00EF2F26">
      <w:pPr>
        <w:pStyle w:val="Index2"/>
        <w:tabs>
          <w:tab w:val="right" w:leader="dot" w:pos="4310"/>
        </w:tabs>
        <w:rPr>
          <w:noProof/>
        </w:rPr>
      </w:pPr>
      <w:r w:rsidRPr="00641FCB">
        <w:rPr>
          <w:bCs/>
          <w:noProof/>
        </w:rPr>
        <w:t>civil cases (published opinions)</w:t>
      </w:r>
      <w:r>
        <w:rPr>
          <w:noProof/>
        </w:rPr>
        <w:tab/>
        <w:t>5</w:t>
      </w:r>
    </w:p>
    <w:p w14:paraId="7EA3367A" w14:textId="77777777" w:rsidR="00EF2F26" w:rsidRDefault="00EF2F26">
      <w:pPr>
        <w:pStyle w:val="Index2"/>
        <w:tabs>
          <w:tab w:val="right" w:leader="dot" w:pos="4310"/>
        </w:tabs>
        <w:rPr>
          <w:noProof/>
        </w:rPr>
      </w:pPr>
      <w:r w:rsidRPr="00641FCB">
        <w:rPr>
          <w:bCs/>
          <w:noProof/>
        </w:rPr>
        <w:t>civil cases (unpublished/no opinions)</w:t>
      </w:r>
      <w:r>
        <w:rPr>
          <w:noProof/>
        </w:rPr>
        <w:tab/>
        <w:t>6</w:t>
      </w:r>
    </w:p>
    <w:p w14:paraId="566DE2ED" w14:textId="77777777" w:rsidR="00EF2F26" w:rsidRDefault="00EF2F26">
      <w:pPr>
        <w:pStyle w:val="Index2"/>
        <w:tabs>
          <w:tab w:val="right" w:leader="dot" w:pos="4310"/>
        </w:tabs>
        <w:rPr>
          <w:noProof/>
        </w:rPr>
      </w:pPr>
      <w:r w:rsidRPr="00641FCB">
        <w:rPr>
          <w:bCs/>
          <w:noProof/>
        </w:rPr>
        <w:t>criminal cases (published opinions)</w:t>
      </w:r>
      <w:r>
        <w:rPr>
          <w:noProof/>
        </w:rPr>
        <w:tab/>
        <w:t>7</w:t>
      </w:r>
    </w:p>
    <w:p w14:paraId="50A77AA2" w14:textId="77777777" w:rsidR="00EF2F26" w:rsidRDefault="00EF2F26">
      <w:pPr>
        <w:pStyle w:val="Index2"/>
        <w:tabs>
          <w:tab w:val="right" w:leader="dot" w:pos="4310"/>
        </w:tabs>
        <w:rPr>
          <w:noProof/>
        </w:rPr>
      </w:pPr>
      <w:r w:rsidRPr="00641FCB">
        <w:rPr>
          <w:bCs/>
          <w:noProof/>
        </w:rPr>
        <w:t>criminal cases (unpublished/no opinions)</w:t>
      </w:r>
      <w:r>
        <w:rPr>
          <w:noProof/>
        </w:rPr>
        <w:tab/>
        <w:t>8</w:t>
      </w:r>
    </w:p>
    <w:p w14:paraId="44187F34"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lastRenderedPageBreak/>
        <w:t>O</w:t>
      </w:r>
    </w:p>
    <w:p w14:paraId="7AD4CC5F" w14:textId="77777777" w:rsidR="00EF2F26" w:rsidRDefault="00EF2F26">
      <w:pPr>
        <w:pStyle w:val="Index1"/>
        <w:tabs>
          <w:tab w:val="right" w:leader="dot" w:pos="4310"/>
        </w:tabs>
        <w:rPr>
          <w:noProof/>
        </w:rPr>
      </w:pPr>
      <w:r w:rsidRPr="00641FCB">
        <w:rPr>
          <w:bCs/>
          <w:noProof/>
        </w:rPr>
        <w:t>opinions</w:t>
      </w:r>
      <w:r>
        <w:rPr>
          <w:noProof/>
        </w:rPr>
        <w:tab/>
        <w:t>8</w:t>
      </w:r>
    </w:p>
    <w:p w14:paraId="50B15A96" w14:textId="77777777" w:rsidR="00EF2F26" w:rsidRDefault="00EF2F26">
      <w:pPr>
        <w:pStyle w:val="Index1"/>
        <w:tabs>
          <w:tab w:val="right" w:leader="dot" w:pos="4310"/>
        </w:tabs>
        <w:rPr>
          <w:noProof/>
        </w:rPr>
      </w:pPr>
      <w:r w:rsidRPr="00641FCB">
        <w:rPr>
          <w:bCs/>
          <w:noProof/>
        </w:rPr>
        <w:t>orders of the court commissioners and clerks</w:t>
      </w:r>
      <w:r>
        <w:rPr>
          <w:noProof/>
        </w:rPr>
        <w:tab/>
      </w:r>
      <w:r w:rsidRPr="00641FCB">
        <w:rPr>
          <w:bCs/>
          <w:i/>
          <w:noProof/>
        </w:rPr>
        <w:t>see SGGRRS</w:t>
      </w:r>
    </w:p>
    <w:p w14:paraId="3EED12EB"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P</w:t>
      </w:r>
    </w:p>
    <w:p w14:paraId="27FBA6D3" w14:textId="77777777" w:rsidR="00EF2F26" w:rsidRDefault="00EF2F26">
      <w:pPr>
        <w:pStyle w:val="Index1"/>
        <w:tabs>
          <w:tab w:val="right" w:leader="dot" w:pos="4310"/>
        </w:tabs>
        <w:rPr>
          <w:noProof/>
        </w:rPr>
      </w:pPr>
      <w:r w:rsidRPr="00641FCB">
        <w:rPr>
          <w:bCs/>
          <w:noProof/>
        </w:rPr>
        <w:t>payroll</w:t>
      </w:r>
      <w:r>
        <w:rPr>
          <w:noProof/>
        </w:rPr>
        <w:tab/>
      </w:r>
      <w:r w:rsidRPr="00641FCB">
        <w:rPr>
          <w:bCs/>
          <w:i/>
          <w:noProof/>
        </w:rPr>
        <w:t>see SGGRRS</w:t>
      </w:r>
    </w:p>
    <w:p w14:paraId="7C3BC43D" w14:textId="77777777" w:rsidR="00EF2F26" w:rsidRDefault="00EF2F26">
      <w:pPr>
        <w:pStyle w:val="Index1"/>
        <w:tabs>
          <w:tab w:val="right" w:leader="dot" w:pos="4310"/>
        </w:tabs>
        <w:rPr>
          <w:noProof/>
        </w:rPr>
      </w:pPr>
      <w:r w:rsidRPr="00641FCB">
        <w:rPr>
          <w:bCs/>
          <w:noProof/>
        </w:rPr>
        <w:t>personal restraint petition case files</w:t>
      </w:r>
    </w:p>
    <w:p w14:paraId="1BE46554" w14:textId="77777777" w:rsidR="00EF2F26" w:rsidRDefault="00EF2F26">
      <w:pPr>
        <w:pStyle w:val="Index2"/>
        <w:tabs>
          <w:tab w:val="right" w:leader="dot" w:pos="4310"/>
        </w:tabs>
        <w:rPr>
          <w:noProof/>
        </w:rPr>
      </w:pPr>
      <w:r w:rsidRPr="00641FCB">
        <w:rPr>
          <w:bCs/>
          <w:noProof/>
        </w:rPr>
        <w:t>published opinions</w:t>
      </w:r>
      <w:r>
        <w:rPr>
          <w:noProof/>
        </w:rPr>
        <w:tab/>
        <w:t>9</w:t>
      </w:r>
    </w:p>
    <w:p w14:paraId="24100316" w14:textId="77777777" w:rsidR="00EF2F26" w:rsidRDefault="00EF2F26">
      <w:pPr>
        <w:pStyle w:val="Index2"/>
        <w:tabs>
          <w:tab w:val="right" w:leader="dot" w:pos="4310"/>
        </w:tabs>
        <w:rPr>
          <w:noProof/>
        </w:rPr>
      </w:pPr>
      <w:r w:rsidRPr="00641FCB">
        <w:rPr>
          <w:bCs/>
          <w:noProof/>
        </w:rPr>
        <w:t>unpublished/no opinions</w:t>
      </w:r>
      <w:r>
        <w:rPr>
          <w:noProof/>
        </w:rPr>
        <w:tab/>
        <w:t>10</w:t>
      </w:r>
    </w:p>
    <w:p w14:paraId="155325FB" w14:textId="77777777" w:rsidR="00EF2F26" w:rsidRDefault="00EF2F26">
      <w:pPr>
        <w:pStyle w:val="Index1"/>
        <w:tabs>
          <w:tab w:val="right" w:leader="dot" w:pos="4310"/>
        </w:tabs>
        <w:rPr>
          <w:noProof/>
        </w:rPr>
      </w:pPr>
      <w:r w:rsidRPr="00641FCB">
        <w:rPr>
          <w:bCs/>
          <w:noProof/>
        </w:rPr>
        <w:t>policies/procedures</w:t>
      </w:r>
      <w:r>
        <w:rPr>
          <w:noProof/>
        </w:rPr>
        <w:tab/>
      </w:r>
      <w:r w:rsidRPr="00641FCB">
        <w:rPr>
          <w:bCs/>
          <w:i/>
          <w:noProof/>
        </w:rPr>
        <w:t>see SGGRRS</w:t>
      </w:r>
    </w:p>
    <w:p w14:paraId="31E4D07F" w14:textId="77777777" w:rsidR="00EF2F26" w:rsidRDefault="00EF2F26">
      <w:pPr>
        <w:pStyle w:val="Index1"/>
        <w:tabs>
          <w:tab w:val="right" w:leader="dot" w:pos="4310"/>
        </w:tabs>
        <w:rPr>
          <w:noProof/>
        </w:rPr>
      </w:pPr>
      <w:r w:rsidRPr="00641FCB">
        <w:rPr>
          <w:bCs/>
          <w:noProof/>
        </w:rPr>
        <w:t>post sentence petitions</w:t>
      </w:r>
    </w:p>
    <w:p w14:paraId="321F6876" w14:textId="77777777" w:rsidR="00EF2F26" w:rsidRDefault="00EF2F26">
      <w:pPr>
        <w:pStyle w:val="Index2"/>
        <w:tabs>
          <w:tab w:val="right" w:leader="dot" w:pos="4310"/>
        </w:tabs>
        <w:rPr>
          <w:noProof/>
        </w:rPr>
      </w:pPr>
      <w:r w:rsidRPr="00641FCB">
        <w:rPr>
          <w:bCs/>
          <w:noProof/>
        </w:rPr>
        <w:t>civil cases (published opinions)</w:t>
      </w:r>
      <w:r>
        <w:rPr>
          <w:noProof/>
        </w:rPr>
        <w:tab/>
        <w:t>5</w:t>
      </w:r>
    </w:p>
    <w:p w14:paraId="79F745EA" w14:textId="77777777" w:rsidR="00EF2F26" w:rsidRDefault="00EF2F26">
      <w:pPr>
        <w:pStyle w:val="Index2"/>
        <w:tabs>
          <w:tab w:val="right" w:leader="dot" w:pos="4310"/>
        </w:tabs>
        <w:rPr>
          <w:noProof/>
        </w:rPr>
      </w:pPr>
      <w:r w:rsidRPr="00641FCB">
        <w:rPr>
          <w:bCs/>
          <w:noProof/>
        </w:rPr>
        <w:t>civil cases (unpublished/no opinions)</w:t>
      </w:r>
      <w:r>
        <w:rPr>
          <w:noProof/>
        </w:rPr>
        <w:tab/>
        <w:t>6</w:t>
      </w:r>
    </w:p>
    <w:p w14:paraId="1E42140D" w14:textId="77777777" w:rsidR="00EF2F26" w:rsidRDefault="00EF2F26">
      <w:pPr>
        <w:pStyle w:val="Index1"/>
        <w:tabs>
          <w:tab w:val="right" w:leader="dot" w:pos="4310"/>
        </w:tabs>
        <w:rPr>
          <w:noProof/>
        </w:rPr>
      </w:pPr>
      <w:r w:rsidRPr="00641FCB">
        <w:rPr>
          <w:bCs/>
          <w:noProof/>
        </w:rPr>
        <w:t>pro tem judge appointments</w:t>
      </w:r>
      <w:r>
        <w:rPr>
          <w:noProof/>
        </w:rPr>
        <w:tab/>
        <w:t>11</w:t>
      </w:r>
    </w:p>
    <w:p w14:paraId="6807FBE1" w14:textId="77777777" w:rsidR="00EF2F26" w:rsidRDefault="00EF2F26">
      <w:pPr>
        <w:pStyle w:val="Index1"/>
        <w:tabs>
          <w:tab w:val="right" w:leader="dot" w:pos="4310"/>
        </w:tabs>
        <w:rPr>
          <w:noProof/>
        </w:rPr>
      </w:pPr>
      <w:r w:rsidRPr="00641FCB">
        <w:rPr>
          <w:bCs/>
          <w:noProof/>
        </w:rPr>
        <w:t>public disclosure</w:t>
      </w:r>
      <w:r>
        <w:rPr>
          <w:noProof/>
        </w:rPr>
        <w:tab/>
      </w:r>
      <w:r w:rsidRPr="00641FCB">
        <w:rPr>
          <w:bCs/>
          <w:i/>
          <w:noProof/>
        </w:rPr>
        <w:t>see SGGRRS</w:t>
      </w:r>
    </w:p>
    <w:p w14:paraId="1556D9AE" w14:textId="77777777" w:rsidR="00EF2F26" w:rsidRDefault="00EF2F26">
      <w:pPr>
        <w:pStyle w:val="Index1"/>
        <w:tabs>
          <w:tab w:val="right" w:leader="dot" w:pos="4310"/>
        </w:tabs>
        <w:rPr>
          <w:noProof/>
        </w:rPr>
      </w:pPr>
      <w:r w:rsidRPr="00641FCB">
        <w:rPr>
          <w:bCs/>
          <w:noProof/>
        </w:rPr>
        <w:t>public records requests</w:t>
      </w:r>
      <w:r>
        <w:rPr>
          <w:noProof/>
        </w:rPr>
        <w:tab/>
      </w:r>
      <w:r w:rsidRPr="00641FCB">
        <w:rPr>
          <w:bCs/>
          <w:i/>
          <w:noProof/>
        </w:rPr>
        <w:t>see SGGRRS</w:t>
      </w:r>
    </w:p>
    <w:p w14:paraId="3FE9B41D" w14:textId="77777777" w:rsidR="00EF2F26" w:rsidRDefault="00EF2F26">
      <w:pPr>
        <w:pStyle w:val="Index1"/>
        <w:tabs>
          <w:tab w:val="right" w:leader="dot" w:pos="4310"/>
        </w:tabs>
        <w:rPr>
          <w:noProof/>
        </w:rPr>
      </w:pPr>
      <w:r w:rsidRPr="00641FCB">
        <w:rPr>
          <w:bCs/>
          <w:noProof/>
        </w:rPr>
        <w:t>publications</w:t>
      </w:r>
      <w:r>
        <w:rPr>
          <w:noProof/>
        </w:rPr>
        <w:tab/>
      </w:r>
      <w:r w:rsidRPr="00641FCB">
        <w:rPr>
          <w:bCs/>
          <w:i/>
          <w:noProof/>
        </w:rPr>
        <w:t>see SGGRRS</w:t>
      </w:r>
    </w:p>
    <w:p w14:paraId="03AF9674" w14:textId="77777777" w:rsidR="00EF2F26" w:rsidRDefault="00EF2F26">
      <w:pPr>
        <w:pStyle w:val="Index1"/>
        <w:tabs>
          <w:tab w:val="right" w:leader="dot" w:pos="4310"/>
        </w:tabs>
        <w:rPr>
          <w:noProof/>
        </w:rPr>
      </w:pPr>
      <w:r w:rsidRPr="00641FCB">
        <w:rPr>
          <w:bCs/>
          <w:noProof/>
        </w:rPr>
        <w:t>published opinions</w:t>
      </w:r>
      <w:r>
        <w:rPr>
          <w:noProof/>
        </w:rPr>
        <w:tab/>
        <w:t>8</w:t>
      </w:r>
    </w:p>
    <w:p w14:paraId="022B926C"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R</w:t>
      </w:r>
    </w:p>
    <w:p w14:paraId="5C9CE823" w14:textId="77777777" w:rsidR="00EF2F26" w:rsidRDefault="00EF2F26">
      <w:pPr>
        <w:pStyle w:val="Index1"/>
        <w:tabs>
          <w:tab w:val="right" w:leader="dot" w:pos="4310"/>
        </w:tabs>
        <w:rPr>
          <w:noProof/>
        </w:rPr>
      </w:pPr>
      <w:r w:rsidRPr="00641FCB">
        <w:rPr>
          <w:bCs/>
          <w:noProof/>
        </w:rPr>
        <w:t>records management</w:t>
      </w:r>
      <w:r>
        <w:rPr>
          <w:noProof/>
        </w:rPr>
        <w:tab/>
      </w:r>
      <w:r w:rsidRPr="00641FCB">
        <w:rPr>
          <w:bCs/>
          <w:i/>
          <w:noProof/>
        </w:rPr>
        <w:t>see SGGRRS</w:t>
      </w:r>
    </w:p>
    <w:p w14:paraId="0A827BAF" w14:textId="77777777" w:rsidR="00EF2F26" w:rsidRDefault="00EF2F26">
      <w:pPr>
        <w:pStyle w:val="Index1"/>
        <w:tabs>
          <w:tab w:val="right" w:leader="dot" w:pos="4310"/>
        </w:tabs>
        <w:rPr>
          <w:noProof/>
        </w:rPr>
      </w:pPr>
      <w:r w:rsidRPr="00641FCB">
        <w:rPr>
          <w:bCs/>
          <w:noProof/>
        </w:rPr>
        <w:t>risk management</w:t>
      </w:r>
      <w:r>
        <w:rPr>
          <w:noProof/>
        </w:rPr>
        <w:tab/>
      </w:r>
      <w:r w:rsidRPr="00641FCB">
        <w:rPr>
          <w:bCs/>
          <w:i/>
          <w:noProof/>
        </w:rPr>
        <w:t>see SGGRRS</w:t>
      </w:r>
    </w:p>
    <w:p w14:paraId="4ACFA172"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S</w:t>
      </w:r>
    </w:p>
    <w:p w14:paraId="1A716716" w14:textId="77777777" w:rsidR="00EF2F26" w:rsidRDefault="00EF2F26">
      <w:pPr>
        <w:pStyle w:val="Index1"/>
        <w:tabs>
          <w:tab w:val="right" w:leader="dot" w:pos="4310"/>
        </w:tabs>
        <w:rPr>
          <w:noProof/>
        </w:rPr>
      </w:pPr>
      <w:r w:rsidRPr="00641FCB">
        <w:rPr>
          <w:bCs/>
          <w:noProof/>
        </w:rPr>
        <w:t>security</w:t>
      </w:r>
      <w:r>
        <w:rPr>
          <w:noProof/>
        </w:rPr>
        <w:tab/>
      </w:r>
      <w:r w:rsidRPr="00641FCB">
        <w:rPr>
          <w:bCs/>
          <w:i/>
          <w:noProof/>
        </w:rPr>
        <w:t>see SGGRRS</w:t>
      </w:r>
    </w:p>
    <w:p w14:paraId="0B8C7436" w14:textId="77777777" w:rsidR="00EF2F26" w:rsidRDefault="00EF2F26">
      <w:pPr>
        <w:pStyle w:val="Index1"/>
        <w:tabs>
          <w:tab w:val="right" w:leader="dot" w:pos="4310"/>
        </w:tabs>
        <w:rPr>
          <w:noProof/>
        </w:rPr>
      </w:pPr>
      <w:r w:rsidRPr="00641FCB">
        <w:rPr>
          <w:bCs/>
          <w:noProof/>
        </w:rPr>
        <w:t>Supreme Court orders</w:t>
      </w:r>
    </w:p>
    <w:p w14:paraId="2652FE75" w14:textId="77777777" w:rsidR="00EF2F26" w:rsidRDefault="00EF2F26">
      <w:pPr>
        <w:pStyle w:val="Index2"/>
        <w:tabs>
          <w:tab w:val="right" w:leader="dot" w:pos="4310"/>
        </w:tabs>
        <w:rPr>
          <w:noProof/>
        </w:rPr>
      </w:pPr>
      <w:r w:rsidRPr="00641FCB">
        <w:rPr>
          <w:bCs/>
          <w:noProof/>
        </w:rPr>
        <w:t>civil cases (published opinions)</w:t>
      </w:r>
      <w:r>
        <w:rPr>
          <w:noProof/>
        </w:rPr>
        <w:tab/>
        <w:t>5</w:t>
      </w:r>
    </w:p>
    <w:p w14:paraId="58F882E1" w14:textId="77777777" w:rsidR="00EF2F26" w:rsidRDefault="00EF2F26">
      <w:pPr>
        <w:pStyle w:val="Index2"/>
        <w:tabs>
          <w:tab w:val="right" w:leader="dot" w:pos="4310"/>
        </w:tabs>
        <w:rPr>
          <w:noProof/>
        </w:rPr>
      </w:pPr>
      <w:r w:rsidRPr="00641FCB">
        <w:rPr>
          <w:bCs/>
          <w:noProof/>
        </w:rPr>
        <w:t>civil cases (unpublished/no opinions)</w:t>
      </w:r>
      <w:r>
        <w:rPr>
          <w:noProof/>
        </w:rPr>
        <w:tab/>
        <w:t>6</w:t>
      </w:r>
    </w:p>
    <w:p w14:paraId="50C1CA4E" w14:textId="77777777" w:rsidR="00EF2F26" w:rsidRDefault="00EF2F26">
      <w:pPr>
        <w:pStyle w:val="Index2"/>
        <w:tabs>
          <w:tab w:val="right" w:leader="dot" w:pos="4310"/>
        </w:tabs>
        <w:rPr>
          <w:noProof/>
        </w:rPr>
      </w:pPr>
      <w:r w:rsidRPr="00641FCB">
        <w:rPr>
          <w:bCs/>
          <w:noProof/>
        </w:rPr>
        <w:t>criminal cases (published opinions)</w:t>
      </w:r>
      <w:r>
        <w:rPr>
          <w:noProof/>
        </w:rPr>
        <w:tab/>
        <w:t>7</w:t>
      </w:r>
    </w:p>
    <w:p w14:paraId="357AE0A3" w14:textId="77777777" w:rsidR="00EF2F26" w:rsidRDefault="00EF2F26">
      <w:pPr>
        <w:pStyle w:val="Index2"/>
        <w:tabs>
          <w:tab w:val="right" w:leader="dot" w:pos="4310"/>
        </w:tabs>
        <w:rPr>
          <w:noProof/>
        </w:rPr>
      </w:pPr>
      <w:r w:rsidRPr="00641FCB">
        <w:rPr>
          <w:bCs/>
          <w:noProof/>
        </w:rPr>
        <w:t>criminal cases (unpublished/no opinions)</w:t>
      </w:r>
      <w:r>
        <w:rPr>
          <w:noProof/>
        </w:rPr>
        <w:tab/>
        <w:t>8</w:t>
      </w:r>
    </w:p>
    <w:p w14:paraId="46089FF0"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T</w:t>
      </w:r>
    </w:p>
    <w:p w14:paraId="53EC820B" w14:textId="77777777" w:rsidR="00EF2F26" w:rsidRDefault="00EF2F26">
      <w:pPr>
        <w:pStyle w:val="Index1"/>
        <w:tabs>
          <w:tab w:val="right" w:leader="dot" w:pos="4310"/>
        </w:tabs>
        <w:rPr>
          <w:noProof/>
        </w:rPr>
      </w:pPr>
      <w:r w:rsidRPr="00641FCB">
        <w:rPr>
          <w:bCs/>
          <w:noProof/>
        </w:rPr>
        <w:t>telecommunications</w:t>
      </w:r>
      <w:r>
        <w:rPr>
          <w:noProof/>
        </w:rPr>
        <w:tab/>
      </w:r>
      <w:r w:rsidRPr="00641FCB">
        <w:rPr>
          <w:bCs/>
          <w:i/>
          <w:noProof/>
        </w:rPr>
        <w:t>see SGGRRS</w:t>
      </w:r>
      <w:r w:rsidRPr="00641FCB">
        <w:rPr>
          <w:bCs/>
          <w:noProof/>
        </w:rPr>
        <w:t xml:space="preserve"> </w:t>
      </w:r>
    </w:p>
    <w:p w14:paraId="3345C141" w14:textId="77777777" w:rsidR="00EF2F26" w:rsidRDefault="00EF2F26">
      <w:pPr>
        <w:pStyle w:val="Index1"/>
        <w:tabs>
          <w:tab w:val="right" w:leader="dot" w:pos="4310"/>
        </w:tabs>
        <w:rPr>
          <w:noProof/>
        </w:rPr>
      </w:pPr>
      <w:r w:rsidRPr="00641FCB">
        <w:rPr>
          <w:bCs/>
          <w:noProof/>
        </w:rPr>
        <w:t>timesheets</w:t>
      </w:r>
      <w:r>
        <w:rPr>
          <w:noProof/>
        </w:rPr>
        <w:tab/>
      </w:r>
      <w:r w:rsidRPr="00641FCB">
        <w:rPr>
          <w:bCs/>
          <w:i/>
          <w:noProof/>
        </w:rPr>
        <w:t>see SGGRRS</w:t>
      </w:r>
    </w:p>
    <w:p w14:paraId="1613AB9D" w14:textId="77777777" w:rsidR="00EF2F26" w:rsidRDefault="00EF2F26">
      <w:pPr>
        <w:pStyle w:val="Index1"/>
        <w:tabs>
          <w:tab w:val="right" w:leader="dot" w:pos="4310"/>
        </w:tabs>
        <w:rPr>
          <w:noProof/>
        </w:rPr>
      </w:pPr>
      <w:r w:rsidRPr="00641FCB">
        <w:rPr>
          <w:bCs/>
          <w:noProof/>
        </w:rPr>
        <w:t>training</w:t>
      </w:r>
      <w:r>
        <w:rPr>
          <w:noProof/>
        </w:rPr>
        <w:tab/>
      </w:r>
      <w:r w:rsidRPr="00641FCB">
        <w:rPr>
          <w:bCs/>
          <w:i/>
          <w:noProof/>
        </w:rPr>
        <w:t>see SGGRRS</w:t>
      </w:r>
    </w:p>
    <w:p w14:paraId="0BAB6714" w14:textId="77777777" w:rsidR="00EF2F26" w:rsidRDefault="00EF2F26">
      <w:pPr>
        <w:pStyle w:val="Index1"/>
        <w:tabs>
          <w:tab w:val="right" w:leader="dot" w:pos="4310"/>
        </w:tabs>
        <w:rPr>
          <w:noProof/>
        </w:rPr>
      </w:pPr>
      <w:r w:rsidRPr="00641FCB">
        <w:rPr>
          <w:bCs/>
          <w:noProof/>
        </w:rPr>
        <w:t>transitory records</w:t>
      </w:r>
      <w:r>
        <w:rPr>
          <w:noProof/>
        </w:rPr>
        <w:tab/>
      </w:r>
      <w:r w:rsidRPr="00641FCB">
        <w:rPr>
          <w:bCs/>
          <w:i/>
          <w:noProof/>
        </w:rPr>
        <w:t>see SGGRRS</w:t>
      </w:r>
    </w:p>
    <w:p w14:paraId="499E10DA" w14:textId="77777777" w:rsidR="00EF2F26" w:rsidRDefault="00EF2F26">
      <w:pPr>
        <w:pStyle w:val="Index1"/>
        <w:tabs>
          <w:tab w:val="right" w:leader="dot" w:pos="4310"/>
        </w:tabs>
        <w:rPr>
          <w:noProof/>
        </w:rPr>
      </w:pPr>
      <w:r w:rsidRPr="00641FCB">
        <w:rPr>
          <w:bCs/>
          <w:noProof/>
        </w:rPr>
        <w:t>travel</w:t>
      </w:r>
      <w:r>
        <w:rPr>
          <w:noProof/>
        </w:rPr>
        <w:tab/>
      </w:r>
      <w:r w:rsidRPr="00641FCB">
        <w:rPr>
          <w:bCs/>
          <w:i/>
          <w:noProof/>
        </w:rPr>
        <w:t>see SGGRRS</w:t>
      </w:r>
    </w:p>
    <w:p w14:paraId="4FF969F0"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U</w:t>
      </w:r>
    </w:p>
    <w:p w14:paraId="2E6207DC" w14:textId="77777777" w:rsidR="00EF2F26" w:rsidRDefault="00EF2F26">
      <w:pPr>
        <w:pStyle w:val="Index1"/>
        <w:tabs>
          <w:tab w:val="right" w:leader="dot" w:pos="4310"/>
        </w:tabs>
        <w:rPr>
          <w:noProof/>
        </w:rPr>
      </w:pPr>
      <w:r w:rsidRPr="00641FCB">
        <w:rPr>
          <w:bCs/>
          <w:noProof/>
        </w:rPr>
        <w:t>unfiled pleadings</w:t>
      </w:r>
      <w:r>
        <w:rPr>
          <w:noProof/>
        </w:rPr>
        <w:tab/>
      </w:r>
      <w:r w:rsidRPr="00641FCB">
        <w:rPr>
          <w:bCs/>
          <w:i/>
          <w:noProof/>
        </w:rPr>
        <w:t>see SGGRRS</w:t>
      </w:r>
    </w:p>
    <w:p w14:paraId="01D45D70" w14:textId="77777777" w:rsidR="00EF2F26" w:rsidRDefault="00EF2F26">
      <w:pPr>
        <w:pStyle w:val="Index1"/>
        <w:tabs>
          <w:tab w:val="right" w:leader="dot" w:pos="4310"/>
        </w:tabs>
        <w:rPr>
          <w:noProof/>
        </w:rPr>
      </w:pPr>
      <w:r w:rsidRPr="00641FCB">
        <w:rPr>
          <w:bCs/>
          <w:noProof/>
        </w:rPr>
        <w:t>unpublished opinions</w:t>
      </w:r>
      <w:r>
        <w:rPr>
          <w:noProof/>
        </w:rPr>
        <w:tab/>
        <w:t>8</w:t>
      </w:r>
    </w:p>
    <w:p w14:paraId="4B115559" w14:textId="77777777" w:rsidR="00EF2F26" w:rsidRDefault="00EF2F26">
      <w:pPr>
        <w:pStyle w:val="IndexHeading"/>
        <w:keepNext/>
        <w:tabs>
          <w:tab w:val="right" w:leader="dot" w:pos="4310"/>
        </w:tabs>
        <w:rPr>
          <w:rFonts w:asciiTheme="minorHAnsi" w:eastAsiaTheme="minorEastAsia" w:hAnsiTheme="minorHAnsi" w:cstheme="minorBidi"/>
          <w:b w:val="0"/>
          <w:bCs w:val="0"/>
          <w:noProof/>
        </w:rPr>
      </w:pPr>
      <w:r>
        <w:rPr>
          <w:noProof/>
        </w:rPr>
        <w:t>V</w:t>
      </w:r>
    </w:p>
    <w:p w14:paraId="730411FF" w14:textId="77777777" w:rsidR="00EF2F26" w:rsidRDefault="00EF2F26">
      <w:pPr>
        <w:pStyle w:val="Index1"/>
        <w:tabs>
          <w:tab w:val="right" w:leader="dot" w:pos="4310"/>
        </w:tabs>
        <w:rPr>
          <w:noProof/>
        </w:rPr>
      </w:pPr>
      <w:r w:rsidRPr="00641FCB">
        <w:rPr>
          <w:bCs/>
          <w:noProof/>
        </w:rPr>
        <w:t>vehicles</w:t>
      </w:r>
      <w:r>
        <w:rPr>
          <w:noProof/>
        </w:rPr>
        <w:tab/>
      </w:r>
      <w:r w:rsidRPr="00641FCB">
        <w:rPr>
          <w:bCs/>
          <w:i/>
          <w:noProof/>
        </w:rPr>
        <w:t>see SGGRRS</w:t>
      </w:r>
      <w:r w:rsidRPr="00641FCB">
        <w:rPr>
          <w:bCs/>
          <w:noProof/>
        </w:rPr>
        <w:t xml:space="preserve"> </w:t>
      </w:r>
    </w:p>
    <w:p w14:paraId="2764D35C" w14:textId="77777777" w:rsidR="00EF2F26" w:rsidRDefault="00EF2F26" w:rsidP="00F879B2">
      <w:pPr>
        <w:pStyle w:val="Normal16"/>
        <w:jc w:val="left"/>
        <w:rPr>
          <w:b w:val="0"/>
          <w:caps w:val="0"/>
          <w:noProof/>
          <w:sz w:val="22"/>
        </w:rPr>
        <w:sectPr w:rsidR="00EF2F26" w:rsidSect="00EF2F26">
          <w:type w:val="continuous"/>
          <w:pgSz w:w="15840" w:h="12240" w:orient="landscape" w:code="1"/>
          <w:pgMar w:top="1080" w:right="720" w:bottom="1080" w:left="720" w:header="1080" w:footer="720" w:gutter="0"/>
          <w:cols w:num="3" w:space="720"/>
          <w:docGrid w:linePitch="360"/>
        </w:sectPr>
      </w:pPr>
    </w:p>
    <w:p w14:paraId="737A1288" w14:textId="77777777" w:rsidR="00734C37" w:rsidRDefault="002374C7" w:rsidP="00F879B2">
      <w:pPr>
        <w:pStyle w:val="Normal16"/>
        <w:jc w:val="left"/>
        <w:rPr>
          <w:i/>
        </w:rPr>
      </w:pPr>
      <w:r w:rsidRPr="00C04DC1">
        <w:fldChar w:fldCharType="end"/>
      </w:r>
    </w:p>
    <w:sectPr w:rsidR="00734C37" w:rsidSect="00EF2F2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58BB4" w14:textId="77777777" w:rsidR="002145D5" w:rsidRDefault="002145D5" w:rsidP="000D39EA">
      <w:r>
        <w:separator/>
      </w:r>
    </w:p>
    <w:p w14:paraId="609D31A2" w14:textId="77777777" w:rsidR="002145D5" w:rsidRDefault="002145D5"/>
  </w:endnote>
  <w:endnote w:type="continuationSeparator" w:id="0">
    <w:p w14:paraId="766EBDC2" w14:textId="77777777" w:rsidR="002145D5" w:rsidRDefault="002145D5" w:rsidP="000D39EA">
      <w:r>
        <w:continuationSeparator/>
      </w:r>
    </w:p>
    <w:p w14:paraId="1172A68D" w14:textId="77777777" w:rsidR="002145D5" w:rsidRDefault="00214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A13694" w:rsidRPr="00D11821" w14:paraId="08376DF9" w14:textId="77777777" w:rsidTr="003658B7">
      <w:trPr>
        <w:trHeight w:val="540"/>
        <w:jc w:val="center"/>
      </w:trPr>
      <w:tc>
        <w:tcPr>
          <w:tcW w:w="2054" w:type="dxa"/>
          <w:shd w:val="clear" w:color="auto" w:fill="FFFFFF"/>
          <w:vAlign w:val="center"/>
        </w:tcPr>
        <w:p w14:paraId="1D113348" w14:textId="77777777" w:rsidR="00A13694" w:rsidRPr="0066629E" w:rsidRDefault="00A13694" w:rsidP="008E3DA6">
          <w:pPr>
            <w:jc w:val="center"/>
            <w:rPr>
              <w:b/>
              <w:sz w:val="18"/>
              <w:szCs w:val="18"/>
            </w:rPr>
          </w:pPr>
        </w:p>
      </w:tc>
      <w:tc>
        <w:tcPr>
          <w:tcW w:w="2054" w:type="dxa"/>
          <w:shd w:val="clear" w:color="auto" w:fill="auto"/>
          <w:vAlign w:val="center"/>
        </w:tcPr>
        <w:p w14:paraId="37E90F0C" w14:textId="77777777" w:rsidR="00A13694" w:rsidRPr="00B36432" w:rsidRDefault="00A13694" w:rsidP="00E95BFC">
          <w:pPr>
            <w:jc w:val="center"/>
            <w:rPr>
              <w:b/>
              <w:color w:val="auto"/>
              <w:sz w:val="15"/>
              <w:szCs w:val="15"/>
            </w:rPr>
          </w:pPr>
        </w:p>
      </w:tc>
      <w:tc>
        <w:tcPr>
          <w:tcW w:w="2054" w:type="dxa"/>
          <w:shd w:val="clear" w:color="auto" w:fill="auto"/>
          <w:vAlign w:val="center"/>
        </w:tcPr>
        <w:p w14:paraId="02F31A8D" w14:textId="77777777" w:rsidR="00A13694" w:rsidRPr="00B36432" w:rsidRDefault="00A13694" w:rsidP="00E95BFC">
          <w:pPr>
            <w:rPr>
              <w:b/>
              <w:sz w:val="15"/>
              <w:szCs w:val="15"/>
            </w:rPr>
          </w:pPr>
        </w:p>
      </w:tc>
      <w:tc>
        <w:tcPr>
          <w:tcW w:w="2054" w:type="dxa"/>
          <w:shd w:val="clear" w:color="auto" w:fill="auto"/>
          <w:vAlign w:val="center"/>
        </w:tcPr>
        <w:p w14:paraId="434E48DF" w14:textId="77777777" w:rsidR="00A13694" w:rsidRPr="00B36432" w:rsidRDefault="00A13694" w:rsidP="00E95BFC">
          <w:pPr>
            <w:rPr>
              <w:b/>
              <w:sz w:val="15"/>
              <w:szCs w:val="15"/>
            </w:rPr>
          </w:pPr>
        </w:p>
      </w:tc>
      <w:tc>
        <w:tcPr>
          <w:tcW w:w="2054" w:type="dxa"/>
          <w:shd w:val="clear" w:color="auto" w:fill="auto"/>
          <w:vAlign w:val="center"/>
        </w:tcPr>
        <w:p w14:paraId="2D4E6EF4" w14:textId="77777777" w:rsidR="00A13694" w:rsidRPr="00B36432" w:rsidRDefault="00A13694" w:rsidP="00E95BFC">
          <w:pPr>
            <w:rPr>
              <w:b/>
              <w:sz w:val="15"/>
              <w:szCs w:val="15"/>
            </w:rPr>
          </w:pPr>
        </w:p>
      </w:tc>
      <w:tc>
        <w:tcPr>
          <w:tcW w:w="2054" w:type="dxa"/>
          <w:shd w:val="clear" w:color="auto" w:fill="auto"/>
          <w:vAlign w:val="center"/>
        </w:tcPr>
        <w:p w14:paraId="35034C40" w14:textId="77777777" w:rsidR="00A13694" w:rsidRPr="00B36432" w:rsidRDefault="00A13694" w:rsidP="00E95BFC">
          <w:pPr>
            <w:rPr>
              <w:b/>
              <w:sz w:val="15"/>
              <w:szCs w:val="15"/>
            </w:rPr>
          </w:pPr>
        </w:p>
      </w:tc>
      <w:tc>
        <w:tcPr>
          <w:tcW w:w="2054" w:type="dxa"/>
          <w:shd w:val="clear" w:color="auto" w:fill="auto"/>
          <w:vAlign w:val="center"/>
        </w:tcPr>
        <w:p w14:paraId="5A910346" w14:textId="77777777" w:rsidR="00A13694" w:rsidRPr="0066629E" w:rsidRDefault="00A13694"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D4B45">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D4B45">
            <w:rPr>
              <w:rStyle w:val="PageNumber"/>
              <w:noProof/>
              <w:sz w:val="20"/>
              <w:szCs w:val="20"/>
            </w:rPr>
            <w:t>16</w:t>
          </w:r>
          <w:r w:rsidRPr="0066629E">
            <w:rPr>
              <w:rStyle w:val="PageNumber"/>
              <w:sz w:val="20"/>
              <w:szCs w:val="20"/>
            </w:rPr>
            <w:fldChar w:fldCharType="end"/>
          </w:r>
        </w:p>
      </w:tc>
    </w:tr>
  </w:tbl>
  <w:p w14:paraId="51829F41" w14:textId="77777777" w:rsidR="00A13694" w:rsidRPr="00EC464B" w:rsidRDefault="00A13694"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A13694" w:rsidRPr="00B36432" w14:paraId="15774EDB" w14:textId="77777777" w:rsidTr="00D333D8">
      <w:trPr>
        <w:trHeight w:val="540"/>
        <w:jc w:val="center"/>
      </w:trPr>
      <w:tc>
        <w:tcPr>
          <w:tcW w:w="2058" w:type="dxa"/>
          <w:shd w:val="clear" w:color="auto" w:fill="000000" w:themeFill="text1"/>
          <w:vAlign w:val="center"/>
        </w:tcPr>
        <w:p w14:paraId="5F160A23" w14:textId="721C81A3" w:rsidR="00A13694" w:rsidRPr="00D333D8" w:rsidRDefault="00A13694" w:rsidP="00D333D8">
          <w:pPr>
            <w:jc w:val="center"/>
            <w:rPr>
              <w:color w:val="FFFFFF" w:themeColor="background1"/>
              <w:szCs w:val="22"/>
            </w:rPr>
          </w:pPr>
          <w:r>
            <w:rPr>
              <w:b/>
              <w:color w:val="FFFFFF" w:themeColor="background1"/>
              <w:sz w:val="18"/>
              <w:szCs w:val="18"/>
            </w:rPr>
            <w:t>1. APPEAL PROCEEDINGS</w:t>
          </w:r>
        </w:p>
      </w:tc>
      <w:tc>
        <w:tcPr>
          <w:tcW w:w="2058" w:type="dxa"/>
          <w:tcBorders>
            <w:top w:val="single" w:sz="6" w:space="0" w:color="auto"/>
          </w:tcBorders>
          <w:shd w:val="clear" w:color="auto" w:fill="FFFFFF"/>
          <w:vAlign w:val="center"/>
        </w:tcPr>
        <w:p w14:paraId="6B8FBA8D" w14:textId="77777777" w:rsidR="00A13694" w:rsidRPr="00CE5667" w:rsidRDefault="00A13694" w:rsidP="00CE5667">
          <w:pPr>
            <w:jc w:val="center"/>
            <w:rPr>
              <w:color w:val="FFFFFF"/>
              <w:sz w:val="20"/>
              <w:szCs w:val="20"/>
            </w:rPr>
          </w:pPr>
        </w:p>
      </w:tc>
      <w:tc>
        <w:tcPr>
          <w:tcW w:w="2058" w:type="dxa"/>
          <w:tcBorders>
            <w:top w:val="single" w:sz="6" w:space="0" w:color="auto"/>
          </w:tcBorders>
          <w:shd w:val="clear" w:color="auto" w:fill="auto"/>
          <w:vAlign w:val="center"/>
        </w:tcPr>
        <w:p w14:paraId="03F4AB43" w14:textId="4E2216E5" w:rsidR="00A13694" w:rsidRPr="00EB5008" w:rsidRDefault="00A13694"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5C5ADC84" w14:textId="77777777" w:rsidR="00A13694" w:rsidRPr="00A302B9" w:rsidRDefault="00A13694" w:rsidP="004556EB">
          <w:pPr>
            <w:jc w:val="center"/>
            <w:rPr>
              <w:b/>
              <w:color w:val="FFFFFF"/>
              <w:sz w:val="18"/>
              <w:szCs w:val="18"/>
            </w:rPr>
          </w:pPr>
        </w:p>
      </w:tc>
      <w:tc>
        <w:tcPr>
          <w:tcW w:w="2058" w:type="dxa"/>
          <w:shd w:val="clear" w:color="auto" w:fill="auto"/>
          <w:vAlign w:val="center"/>
        </w:tcPr>
        <w:p w14:paraId="24CA901E" w14:textId="77777777" w:rsidR="00A13694" w:rsidRPr="0045799C" w:rsidRDefault="00A13694" w:rsidP="004556EB">
          <w:pPr>
            <w:jc w:val="center"/>
            <w:rPr>
              <w:color w:val="FFFFFF" w:themeColor="background1"/>
              <w:sz w:val="18"/>
              <w:szCs w:val="18"/>
            </w:rPr>
          </w:pPr>
        </w:p>
      </w:tc>
      <w:tc>
        <w:tcPr>
          <w:tcW w:w="2058" w:type="dxa"/>
          <w:shd w:val="clear" w:color="auto" w:fill="auto"/>
          <w:vAlign w:val="center"/>
        </w:tcPr>
        <w:p w14:paraId="0A07926A" w14:textId="77777777" w:rsidR="00A13694" w:rsidRPr="00B7159C" w:rsidRDefault="00A13694" w:rsidP="005B5F42">
          <w:pPr>
            <w:jc w:val="center"/>
            <w:rPr>
              <w:color w:val="FFFFFF"/>
              <w:sz w:val="20"/>
              <w:szCs w:val="20"/>
            </w:rPr>
          </w:pPr>
        </w:p>
      </w:tc>
      <w:tc>
        <w:tcPr>
          <w:tcW w:w="2058" w:type="dxa"/>
          <w:shd w:val="clear" w:color="auto" w:fill="auto"/>
          <w:vAlign w:val="center"/>
        </w:tcPr>
        <w:p w14:paraId="5F8892DF" w14:textId="77777777" w:rsidR="00A13694" w:rsidRPr="0066629E" w:rsidRDefault="00A13694"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D4B45">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D4B45">
            <w:rPr>
              <w:rStyle w:val="PageNumber"/>
              <w:noProof/>
              <w:sz w:val="20"/>
              <w:szCs w:val="20"/>
            </w:rPr>
            <w:t>16</w:t>
          </w:r>
          <w:r w:rsidRPr="0066629E">
            <w:rPr>
              <w:rStyle w:val="PageNumber"/>
              <w:sz w:val="20"/>
              <w:szCs w:val="20"/>
            </w:rPr>
            <w:fldChar w:fldCharType="end"/>
          </w:r>
        </w:p>
      </w:tc>
    </w:tr>
  </w:tbl>
  <w:p w14:paraId="1D18D2DF" w14:textId="77777777" w:rsidR="00A13694" w:rsidRPr="00EC464B" w:rsidRDefault="00A13694"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A13694" w:rsidRPr="00B36432" w14:paraId="315063DC" w14:textId="77777777" w:rsidTr="00D333D8">
      <w:trPr>
        <w:trHeight w:val="540"/>
        <w:jc w:val="center"/>
      </w:trPr>
      <w:tc>
        <w:tcPr>
          <w:tcW w:w="2058" w:type="dxa"/>
          <w:shd w:val="clear" w:color="auto" w:fill="auto"/>
          <w:vAlign w:val="center"/>
        </w:tcPr>
        <w:p w14:paraId="6ABC904D" w14:textId="44BE7027" w:rsidR="00A13694" w:rsidRPr="00D333D8" w:rsidRDefault="00A13694" w:rsidP="00D333D8">
          <w:pPr>
            <w:jc w:val="center"/>
            <w:rPr>
              <w:color w:val="FFFFFF" w:themeColor="background1"/>
              <w:szCs w:val="22"/>
            </w:rPr>
          </w:pPr>
        </w:p>
      </w:tc>
      <w:tc>
        <w:tcPr>
          <w:tcW w:w="2058" w:type="dxa"/>
          <w:tcBorders>
            <w:top w:val="single" w:sz="6" w:space="0" w:color="auto"/>
          </w:tcBorders>
          <w:shd w:val="clear" w:color="auto" w:fill="000000" w:themeFill="text1"/>
          <w:vAlign w:val="center"/>
        </w:tcPr>
        <w:p w14:paraId="5EF8D8D3" w14:textId="5F7FCBE8" w:rsidR="00A13694" w:rsidRPr="00CE5667" w:rsidRDefault="00A13694" w:rsidP="00CE5667">
          <w:pPr>
            <w:jc w:val="center"/>
            <w:rPr>
              <w:color w:val="FFFFFF"/>
              <w:sz w:val="20"/>
              <w:szCs w:val="20"/>
            </w:rPr>
          </w:pPr>
          <w:r>
            <w:rPr>
              <w:b/>
              <w:color w:val="FFFFFF" w:themeColor="background1"/>
              <w:sz w:val="18"/>
              <w:szCs w:val="18"/>
            </w:rPr>
            <w:t>2. CEREMONIALS AND APPOINTMENTS</w:t>
          </w:r>
        </w:p>
      </w:tc>
      <w:tc>
        <w:tcPr>
          <w:tcW w:w="2058" w:type="dxa"/>
          <w:tcBorders>
            <w:top w:val="single" w:sz="6" w:space="0" w:color="auto"/>
          </w:tcBorders>
          <w:shd w:val="clear" w:color="auto" w:fill="auto"/>
          <w:vAlign w:val="center"/>
        </w:tcPr>
        <w:p w14:paraId="0BA3045A" w14:textId="77777777" w:rsidR="00A13694" w:rsidRPr="00EB5008" w:rsidRDefault="00A13694"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07EAA12D" w14:textId="77777777" w:rsidR="00A13694" w:rsidRPr="00A302B9" w:rsidRDefault="00A13694" w:rsidP="004556EB">
          <w:pPr>
            <w:jc w:val="center"/>
            <w:rPr>
              <w:b/>
              <w:color w:val="FFFFFF"/>
              <w:sz w:val="18"/>
              <w:szCs w:val="18"/>
            </w:rPr>
          </w:pPr>
        </w:p>
      </w:tc>
      <w:tc>
        <w:tcPr>
          <w:tcW w:w="2058" w:type="dxa"/>
          <w:shd w:val="clear" w:color="auto" w:fill="auto"/>
          <w:vAlign w:val="center"/>
        </w:tcPr>
        <w:p w14:paraId="4F3602D4" w14:textId="77777777" w:rsidR="00A13694" w:rsidRPr="0045799C" w:rsidRDefault="00A13694" w:rsidP="004556EB">
          <w:pPr>
            <w:jc w:val="center"/>
            <w:rPr>
              <w:color w:val="FFFFFF" w:themeColor="background1"/>
              <w:sz w:val="18"/>
              <w:szCs w:val="18"/>
            </w:rPr>
          </w:pPr>
        </w:p>
      </w:tc>
      <w:tc>
        <w:tcPr>
          <w:tcW w:w="2058" w:type="dxa"/>
          <w:shd w:val="clear" w:color="auto" w:fill="auto"/>
          <w:vAlign w:val="center"/>
        </w:tcPr>
        <w:p w14:paraId="661763CB" w14:textId="77777777" w:rsidR="00A13694" w:rsidRPr="00B7159C" w:rsidRDefault="00A13694" w:rsidP="005B5F42">
          <w:pPr>
            <w:jc w:val="center"/>
            <w:rPr>
              <w:color w:val="FFFFFF"/>
              <w:sz w:val="20"/>
              <w:szCs w:val="20"/>
            </w:rPr>
          </w:pPr>
        </w:p>
      </w:tc>
      <w:tc>
        <w:tcPr>
          <w:tcW w:w="2058" w:type="dxa"/>
          <w:shd w:val="clear" w:color="auto" w:fill="auto"/>
          <w:vAlign w:val="center"/>
        </w:tcPr>
        <w:p w14:paraId="2A5C485A" w14:textId="77777777" w:rsidR="00A13694" w:rsidRPr="0066629E" w:rsidRDefault="00A13694"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D4B45">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D4B45">
            <w:rPr>
              <w:rStyle w:val="PageNumber"/>
              <w:noProof/>
              <w:sz w:val="20"/>
              <w:szCs w:val="20"/>
            </w:rPr>
            <w:t>16</w:t>
          </w:r>
          <w:r w:rsidRPr="0066629E">
            <w:rPr>
              <w:rStyle w:val="PageNumber"/>
              <w:sz w:val="20"/>
              <w:szCs w:val="20"/>
            </w:rPr>
            <w:fldChar w:fldCharType="end"/>
          </w:r>
        </w:p>
      </w:tc>
    </w:tr>
  </w:tbl>
  <w:p w14:paraId="7413CD7B" w14:textId="77777777" w:rsidR="00A13694" w:rsidRPr="00EC464B" w:rsidRDefault="00A13694"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13694" w:rsidRPr="00B36432" w14:paraId="29550D09" w14:textId="77777777" w:rsidTr="0068424F">
      <w:trPr>
        <w:trHeight w:val="540"/>
        <w:jc w:val="center"/>
      </w:trPr>
      <w:tc>
        <w:tcPr>
          <w:tcW w:w="2058" w:type="dxa"/>
          <w:tcBorders>
            <w:top w:val="single" w:sz="6" w:space="0" w:color="000000"/>
          </w:tcBorders>
          <w:shd w:val="clear" w:color="auto" w:fill="FFFFFF"/>
          <w:vAlign w:val="center"/>
        </w:tcPr>
        <w:p w14:paraId="057FA417" w14:textId="77777777" w:rsidR="00A13694" w:rsidRPr="00B36432" w:rsidRDefault="00A13694" w:rsidP="00EE7625">
          <w:pPr>
            <w:rPr>
              <w:szCs w:val="22"/>
            </w:rPr>
          </w:pPr>
        </w:p>
      </w:tc>
      <w:tc>
        <w:tcPr>
          <w:tcW w:w="2059" w:type="dxa"/>
          <w:shd w:val="clear" w:color="auto" w:fill="auto"/>
          <w:vAlign w:val="center"/>
        </w:tcPr>
        <w:p w14:paraId="0CC6C17A" w14:textId="77777777" w:rsidR="00A13694" w:rsidRPr="00B36432" w:rsidRDefault="00A13694" w:rsidP="00475CC7">
          <w:pPr>
            <w:jc w:val="center"/>
            <w:rPr>
              <w:szCs w:val="22"/>
            </w:rPr>
          </w:pPr>
        </w:p>
      </w:tc>
      <w:tc>
        <w:tcPr>
          <w:tcW w:w="2058" w:type="dxa"/>
          <w:tcBorders>
            <w:top w:val="single" w:sz="6" w:space="0" w:color="000000"/>
          </w:tcBorders>
          <w:shd w:val="clear" w:color="auto" w:fill="000000" w:themeFill="text1"/>
          <w:vAlign w:val="center"/>
        </w:tcPr>
        <w:p w14:paraId="3FF924DC" w14:textId="1F1EF582" w:rsidR="00A13694" w:rsidRPr="00B36432" w:rsidRDefault="00A13694" w:rsidP="0025410E">
          <w:pPr>
            <w:jc w:val="center"/>
            <w:rPr>
              <w:szCs w:val="22"/>
            </w:rPr>
          </w:pPr>
          <w:r>
            <w:rPr>
              <w:b/>
              <w:color w:val="FFFFFF" w:themeColor="background1"/>
              <w:sz w:val="18"/>
              <w:szCs w:val="18"/>
            </w:rPr>
            <w:t>GLOSSARY</w:t>
          </w:r>
        </w:p>
      </w:tc>
      <w:tc>
        <w:tcPr>
          <w:tcW w:w="2059" w:type="dxa"/>
          <w:tcBorders>
            <w:top w:val="single" w:sz="6" w:space="0" w:color="000000"/>
          </w:tcBorders>
          <w:shd w:val="clear" w:color="auto" w:fill="auto"/>
          <w:vAlign w:val="center"/>
        </w:tcPr>
        <w:p w14:paraId="5407E6F5" w14:textId="48271A0B" w:rsidR="00A13694" w:rsidRPr="00B36432" w:rsidRDefault="00A13694" w:rsidP="002F6ECA">
          <w:pPr>
            <w:jc w:val="center"/>
            <w:rPr>
              <w:szCs w:val="22"/>
            </w:rPr>
          </w:pPr>
        </w:p>
      </w:tc>
      <w:tc>
        <w:tcPr>
          <w:tcW w:w="2058" w:type="dxa"/>
          <w:tcBorders>
            <w:top w:val="single" w:sz="6" w:space="0" w:color="000000"/>
          </w:tcBorders>
          <w:shd w:val="clear" w:color="auto" w:fill="auto"/>
          <w:vAlign w:val="center"/>
        </w:tcPr>
        <w:p w14:paraId="4E343971" w14:textId="77777777" w:rsidR="00A13694" w:rsidRPr="00C65F68" w:rsidRDefault="00A13694" w:rsidP="00622B6B">
          <w:pPr>
            <w:jc w:val="center"/>
            <w:rPr>
              <w:b/>
              <w:sz w:val="18"/>
              <w:szCs w:val="18"/>
            </w:rPr>
          </w:pPr>
        </w:p>
      </w:tc>
      <w:tc>
        <w:tcPr>
          <w:tcW w:w="2059" w:type="dxa"/>
          <w:tcBorders>
            <w:top w:val="single" w:sz="6" w:space="0" w:color="auto"/>
          </w:tcBorders>
          <w:shd w:val="clear" w:color="auto" w:fill="auto"/>
          <w:vAlign w:val="center"/>
        </w:tcPr>
        <w:p w14:paraId="5E5313A7" w14:textId="5A7E8698" w:rsidR="00A13694" w:rsidRPr="00976836" w:rsidRDefault="00A13694" w:rsidP="00622B6B">
          <w:pPr>
            <w:jc w:val="center"/>
            <w:rPr>
              <w:b/>
              <w:color w:val="FFFFFF" w:themeColor="background1"/>
              <w:sz w:val="18"/>
              <w:szCs w:val="18"/>
            </w:rPr>
          </w:pPr>
        </w:p>
      </w:tc>
      <w:tc>
        <w:tcPr>
          <w:tcW w:w="2059" w:type="dxa"/>
          <w:shd w:val="clear" w:color="auto" w:fill="auto"/>
          <w:vAlign w:val="center"/>
        </w:tcPr>
        <w:p w14:paraId="3425CDCD" w14:textId="77777777" w:rsidR="00A13694" w:rsidRPr="00A675DA" w:rsidRDefault="00A1369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D4B45">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D4B45">
            <w:rPr>
              <w:rStyle w:val="PageNumber"/>
              <w:noProof/>
              <w:sz w:val="20"/>
              <w:szCs w:val="20"/>
            </w:rPr>
            <w:t>16</w:t>
          </w:r>
          <w:r w:rsidRPr="00A675DA">
            <w:rPr>
              <w:rStyle w:val="PageNumber"/>
              <w:sz w:val="20"/>
              <w:szCs w:val="20"/>
            </w:rPr>
            <w:fldChar w:fldCharType="end"/>
          </w:r>
        </w:p>
      </w:tc>
    </w:tr>
  </w:tbl>
  <w:p w14:paraId="3EE1EAC3" w14:textId="77777777" w:rsidR="00A13694" w:rsidRPr="00EC464B" w:rsidRDefault="00A13694"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13694" w:rsidRPr="00B36432" w14:paraId="7058893B" w14:textId="77777777" w:rsidTr="0068424F">
      <w:trPr>
        <w:trHeight w:val="540"/>
        <w:jc w:val="center"/>
      </w:trPr>
      <w:tc>
        <w:tcPr>
          <w:tcW w:w="2058" w:type="dxa"/>
          <w:tcBorders>
            <w:top w:val="single" w:sz="6" w:space="0" w:color="000000"/>
          </w:tcBorders>
          <w:shd w:val="clear" w:color="auto" w:fill="FFFFFF"/>
          <w:vAlign w:val="center"/>
        </w:tcPr>
        <w:p w14:paraId="6ECA9548" w14:textId="77777777" w:rsidR="00A13694" w:rsidRPr="00B36432" w:rsidRDefault="00A13694" w:rsidP="00EE7625">
          <w:pPr>
            <w:rPr>
              <w:szCs w:val="22"/>
            </w:rPr>
          </w:pPr>
        </w:p>
      </w:tc>
      <w:tc>
        <w:tcPr>
          <w:tcW w:w="2059" w:type="dxa"/>
          <w:shd w:val="clear" w:color="auto" w:fill="auto"/>
          <w:vAlign w:val="center"/>
        </w:tcPr>
        <w:p w14:paraId="6CCDCC09" w14:textId="77777777" w:rsidR="00A13694" w:rsidRPr="00B36432" w:rsidRDefault="00A13694" w:rsidP="00475CC7">
          <w:pPr>
            <w:jc w:val="center"/>
            <w:rPr>
              <w:szCs w:val="22"/>
            </w:rPr>
          </w:pPr>
        </w:p>
      </w:tc>
      <w:tc>
        <w:tcPr>
          <w:tcW w:w="2058" w:type="dxa"/>
          <w:tcBorders>
            <w:top w:val="single" w:sz="6" w:space="0" w:color="000000"/>
          </w:tcBorders>
          <w:shd w:val="clear" w:color="auto" w:fill="auto"/>
          <w:vAlign w:val="center"/>
        </w:tcPr>
        <w:p w14:paraId="2E19703A" w14:textId="77777777" w:rsidR="00A13694" w:rsidRPr="00B36432" w:rsidRDefault="00A13694" w:rsidP="0025410E">
          <w:pPr>
            <w:jc w:val="center"/>
            <w:rPr>
              <w:szCs w:val="22"/>
            </w:rPr>
          </w:pPr>
        </w:p>
      </w:tc>
      <w:tc>
        <w:tcPr>
          <w:tcW w:w="2059" w:type="dxa"/>
          <w:tcBorders>
            <w:top w:val="single" w:sz="6" w:space="0" w:color="000000"/>
          </w:tcBorders>
          <w:shd w:val="clear" w:color="auto" w:fill="000000" w:themeFill="text1"/>
          <w:vAlign w:val="center"/>
        </w:tcPr>
        <w:p w14:paraId="20F33DC2" w14:textId="023A817B" w:rsidR="00A13694" w:rsidRPr="00B36432" w:rsidRDefault="00A13694" w:rsidP="00163A1B">
          <w:pPr>
            <w:jc w:val="center"/>
            <w:rPr>
              <w:szCs w:val="22"/>
            </w:rPr>
          </w:pPr>
          <w:r w:rsidRPr="00C65F68">
            <w:rPr>
              <w:b/>
              <w:color w:val="FFFFFF" w:themeColor="background1"/>
              <w:sz w:val="18"/>
              <w:szCs w:val="18"/>
            </w:rPr>
            <w:t>INDEX TO:</w:t>
          </w:r>
          <w:r w:rsidR="00163A1B">
            <w:rPr>
              <w:b/>
              <w:color w:val="FFFFFF" w:themeColor="background1"/>
              <w:sz w:val="18"/>
              <w:szCs w:val="18"/>
            </w:rPr>
            <w:t xml:space="preserve"> </w:t>
          </w:r>
          <w:r>
            <w:rPr>
              <w:b/>
              <w:color w:val="FFFFFF" w:themeColor="background1"/>
              <w:sz w:val="18"/>
              <w:szCs w:val="18"/>
            </w:rPr>
            <w:t>ARCHIVAL</w:t>
          </w:r>
          <w:r w:rsidR="00163A1B">
            <w:rPr>
              <w:b/>
              <w:color w:val="FFFFFF" w:themeColor="background1"/>
              <w:sz w:val="18"/>
              <w:szCs w:val="18"/>
            </w:rPr>
            <w:t xml:space="preserve"> </w:t>
          </w:r>
          <w:r>
            <w:rPr>
              <w:b/>
              <w:color w:val="FFFFFF" w:themeColor="background1"/>
              <w:sz w:val="18"/>
              <w:szCs w:val="18"/>
            </w:rPr>
            <w:t>/</w:t>
          </w:r>
          <w:r w:rsidR="00163A1B">
            <w:rPr>
              <w:b/>
              <w:color w:val="FFFFFF" w:themeColor="background1"/>
              <w:sz w:val="18"/>
              <w:szCs w:val="18"/>
            </w:rPr>
            <w:t xml:space="preserve"> </w:t>
          </w:r>
          <w:r>
            <w:rPr>
              <w:b/>
              <w:color w:val="FFFFFF" w:themeColor="background1"/>
              <w:sz w:val="18"/>
              <w:szCs w:val="18"/>
            </w:rPr>
            <w:t xml:space="preserve">ESSENTIAL </w:t>
          </w:r>
          <w:r w:rsidR="00163A1B">
            <w:rPr>
              <w:b/>
              <w:color w:val="FFFFFF" w:themeColor="background1"/>
              <w:sz w:val="18"/>
              <w:szCs w:val="18"/>
            </w:rPr>
            <w:t>/</w:t>
          </w:r>
          <w:r w:rsidR="00EF2F26">
            <w:rPr>
              <w:b/>
              <w:color w:val="FFFFFF" w:themeColor="background1"/>
              <w:sz w:val="18"/>
              <w:szCs w:val="18"/>
            </w:rPr>
            <w:t xml:space="preserve"> </w:t>
          </w:r>
          <w:r w:rsidR="00163A1B">
            <w:rPr>
              <w:b/>
              <w:color w:val="FFFFFF" w:themeColor="background1"/>
              <w:sz w:val="18"/>
              <w:szCs w:val="18"/>
            </w:rPr>
            <w:t>DANS</w:t>
          </w:r>
        </w:p>
      </w:tc>
      <w:tc>
        <w:tcPr>
          <w:tcW w:w="2058" w:type="dxa"/>
          <w:tcBorders>
            <w:top w:val="single" w:sz="6" w:space="0" w:color="000000"/>
          </w:tcBorders>
          <w:shd w:val="clear" w:color="auto" w:fill="auto"/>
          <w:vAlign w:val="center"/>
        </w:tcPr>
        <w:p w14:paraId="26968AAA" w14:textId="7428E71B" w:rsidR="00A13694" w:rsidRPr="00C65F68" w:rsidRDefault="00A13694" w:rsidP="00622B6B">
          <w:pPr>
            <w:jc w:val="center"/>
            <w:rPr>
              <w:b/>
              <w:sz w:val="18"/>
              <w:szCs w:val="18"/>
            </w:rPr>
          </w:pPr>
        </w:p>
      </w:tc>
      <w:tc>
        <w:tcPr>
          <w:tcW w:w="2059" w:type="dxa"/>
          <w:tcBorders>
            <w:top w:val="single" w:sz="6" w:space="0" w:color="auto"/>
          </w:tcBorders>
          <w:shd w:val="clear" w:color="auto" w:fill="auto"/>
          <w:vAlign w:val="center"/>
        </w:tcPr>
        <w:p w14:paraId="785251DA" w14:textId="77777777" w:rsidR="00A13694" w:rsidRPr="00C65F68" w:rsidRDefault="00A13694" w:rsidP="00622B6B">
          <w:pPr>
            <w:jc w:val="center"/>
            <w:rPr>
              <w:b/>
              <w:color w:val="FFFFFF"/>
              <w:sz w:val="18"/>
              <w:szCs w:val="18"/>
              <w:shd w:val="clear" w:color="auto" w:fill="000000"/>
            </w:rPr>
          </w:pPr>
        </w:p>
      </w:tc>
      <w:tc>
        <w:tcPr>
          <w:tcW w:w="2059" w:type="dxa"/>
          <w:shd w:val="clear" w:color="auto" w:fill="auto"/>
          <w:vAlign w:val="center"/>
        </w:tcPr>
        <w:p w14:paraId="091B1DF2" w14:textId="77777777" w:rsidR="00A13694" w:rsidRPr="00A675DA" w:rsidRDefault="00A13694"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D4B45">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D4B45">
            <w:rPr>
              <w:rStyle w:val="PageNumber"/>
              <w:noProof/>
              <w:sz w:val="20"/>
              <w:szCs w:val="20"/>
            </w:rPr>
            <w:t>16</w:t>
          </w:r>
          <w:r w:rsidRPr="00A675DA">
            <w:rPr>
              <w:rStyle w:val="PageNumber"/>
              <w:sz w:val="20"/>
              <w:szCs w:val="20"/>
            </w:rPr>
            <w:fldChar w:fldCharType="end"/>
          </w:r>
        </w:p>
      </w:tc>
    </w:tr>
  </w:tbl>
  <w:p w14:paraId="0F957EBE" w14:textId="77777777" w:rsidR="00A13694" w:rsidRPr="00EC464B" w:rsidRDefault="00A13694"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13694" w:rsidRPr="00B36432" w14:paraId="48E0851E" w14:textId="77777777" w:rsidTr="0068424F">
      <w:trPr>
        <w:trHeight w:val="540"/>
        <w:jc w:val="center"/>
      </w:trPr>
      <w:tc>
        <w:tcPr>
          <w:tcW w:w="2058" w:type="dxa"/>
          <w:tcBorders>
            <w:top w:val="single" w:sz="6" w:space="0" w:color="000000"/>
          </w:tcBorders>
          <w:shd w:val="clear" w:color="auto" w:fill="auto"/>
          <w:vAlign w:val="center"/>
        </w:tcPr>
        <w:p w14:paraId="2280EC90" w14:textId="57268197" w:rsidR="00A13694" w:rsidRPr="00976836" w:rsidRDefault="00A13694" w:rsidP="00976836">
          <w:pPr>
            <w:jc w:val="center"/>
            <w:rPr>
              <w:b/>
              <w:color w:val="FFFFFF"/>
              <w:sz w:val="18"/>
              <w:szCs w:val="18"/>
            </w:rPr>
          </w:pPr>
        </w:p>
      </w:tc>
      <w:tc>
        <w:tcPr>
          <w:tcW w:w="2059" w:type="dxa"/>
          <w:tcBorders>
            <w:top w:val="single" w:sz="6" w:space="0" w:color="auto"/>
          </w:tcBorders>
          <w:shd w:val="clear" w:color="auto" w:fill="auto"/>
          <w:vAlign w:val="center"/>
        </w:tcPr>
        <w:p w14:paraId="470002E4" w14:textId="77777777" w:rsidR="00A13694" w:rsidRPr="00B36432" w:rsidRDefault="00A13694" w:rsidP="004556EB">
          <w:pPr>
            <w:jc w:val="center"/>
            <w:rPr>
              <w:szCs w:val="22"/>
            </w:rPr>
          </w:pPr>
        </w:p>
      </w:tc>
      <w:tc>
        <w:tcPr>
          <w:tcW w:w="2058" w:type="dxa"/>
          <w:tcBorders>
            <w:top w:val="single" w:sz="6" w:space="0" w:color="000000"/>
          </w:tcBorders>
          <w:shd w:val="clear" w:color="auto" w:fill="auto"/>
          <w:vAlign w:val="center"/>
        </w:tcPr>
        <w:p w14:paraId="667BAF9B" w14:textId="77777777" w:rsidR="00A13694" w:rsidRPr="00AE1D63" w:rsidRDefault="00A13694"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320CB1CA" w14:textId="77777777" w:rsidR="00A13694" w:rsidRPr="00A61A95" w:rsidRDefault="00A13694"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0EF69B10" w14:textId="77777777" w:rsidR="00A13694" w:rsidRPr="00976836" w:rsidRDefault="00A13694" w:rsidP="0068424F">
          <w:pPr>
            <w:jc w:val="center"/>
            <w:rPr>
              <w:b/>
              <w:color w:val="FFFFFF"/>
              <w:sz w:val="18"/>
              <w:szCs w:val="18"/>
            </w:rPr>
          </w:pPr>
          <w:r w:rsidRPr="00976836">
            <w:rPr>
              <w:b/>
              <w:color w:val="FFFFFF"/>
              <w:sz w:val="18"/>
              <w:szCs w:val="18"/>
            </w:rPr>
            <w:t>INDEX TO:</w:t>
          </w:r>
        </w:p>
        <w:p w14:paraId="2C0D5C1D" w14:textId="25A77674" w:rsidR="00A13694" w:rsidRPr="007A224C" w:rsidRDefault="00A13694" w:rsidP="0068424F">
          <w:pPr>
            <w:jc w:val="center"/>
            <w:rPr>
              <w:b/>
              <w:color w:val="FFFFFF"/>
              <w:sz w:val="18"/>
              <w:szCs w:val="18"/>
              <w:shd w:val="clear" w:color="auto" w:fill="000000"/>
            </w:rPr>
          </w:pPr>
          <w:r w:rsidRPr="00976836">
            <w:rPr>
              <w:b/>
              <w:color w:val="FFFFFF"/>
              <w:sz w:val="18"/>
              <w:szCs w:val="18"/>
            </w:rPr>
            <w:t>DANS</w:t>
          </w:r>
        </w:p>
      </w:tc>
      <w:tc>
        <w:tcPr>
          <w:tcW w:w="2059" w:type="dxa"/>
          <w:shd w:val="clear" w:color="auto" w:fill="auto"/>
          <w:vAlign w:val="center"/>
        </w:tcPr>
        <w:p w14:paraId="17939430" w14:textId="238DB8C8" w:rsidR="00A13694" w:rsidRPr="00B36432" w:rsidRDefault="00A13694" w:rsidP="002F6ECA">
          <w:pPr>
            <w:jc w:val="center"/>
            <w:rPr>
              <w:color w:val="auto"/>
              <w:szCs w:val="22"/>
            </w:rPr>
          </w:pPr>
        </w:p>
      </w:tc>
      <w:tc>
        <w:tcPr>
          <w:tcW w:w="2059" w:type="dxa"/>
          <w:shd w:val="clear" w:color="auto" w:fill="auto"/>
          <w:vAlign w:val="center"/>
        </w:tcPr>
        <w:p w14:paraId="13A8AC23" w14:textId="77777777" w:rsidR="00A13694" w:rsidRPr="00A675DA" w:rsidRDefault="00A1369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63A1B">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D4B45">
            <w:rPr>
              <w:rStyle w:val="PageNumber"/>
              <w:noProof/>
              <w:sz w:val="20"/>
              <w:szCs w:val="20"/>
            </w:rPr>
            <w:t>16</w:t>
          </w:r>
          <w:r w:rsidRPr="00A675DA">
            <w:rPr>
              <w:rStyle w:val="PageNumber"/>
              <w:sz w:val="20"/>
              <w:szCs w:val="20"/>
            </w:rPr>
            <w:fldChar w:fldCharType="end"/>
          </w:r>
        </w:p>
      </w:tc>
    </w:tr>
  </w:tbl>
  <w:p w14:paraId="685FB7E6" w14:textId="77777777" w:rsidR="00A13694" w:rsidRPr="00EC464B" w:rsidRDefault="00A13694"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13694" w:rsidRPr="00B36432" w14:paraId="4E1F0684" w14:textId="77777777" w:rsidTr="007613CE">
      <w:trPr>
        <w:trHeight w:val="540"/>
        <w:jc w:val="center"/>
      </w:trPr>
      <w:tc>
        <w:tcPr>
          <w:tcW w:w="2058" w:type="dxa"/>
          <w:tcBorders>
            <w:top w:val="single" w:sz="6" w:space="0" w:color="000000"/>
          </w:tcBorders>
          <w:shd w:val="clear" w:color="auto" w:fill="auto"/>
          <w:vAlign w:val="center"/>
        </w:tcPr>
        <w:p w14:paraId="2840889B" w14:textId="10A172C2" w:rsidR="00A13694" w:rsidRPr="00B36432" w:rsidRDefault="00A13694" w:rsidP="002F6ECA">
          <w:pPr>
            <w:jc w:val="center"/>
            <w:rPr>
              <w:szCs w:val="22"/>
            </w:rPr>
          </w:pPr>
        </w:p>
      </w:tc>
      <w:tc>
        <w:tcPr>
          <w:tcW w:w="2059" w:type="dxa"/>
          <w:tcBorders>
            <w:top w:val="single" w:sz="6" w:space="0" w:color="auto"/>
          </w:tcBorders>
          <w:shd w:val="clear" w:color="auto" w:fill="auto"/>
          <w:vAlign w:val="center"/>
        </w:tcPr>
        <w:p w14:paraId="0697EDBE" w14:textId="793AE127" w:rsidR="00A13694" w:rsidRPr="00976836" w:rsidRDefault="00A13694" w:rsidP="00976836">
          <w:pPr>
            <w:jc w:val="center"/>
            <w:rPr>
              <w:b/>
              <w:color w:val="FFFFFF"/>
              <w:sz w:val="18"/>
              <w:szCs w:val="18"/>
            </w:rPr>
          </w:pPr>
        </w:p>
      </w:tc>
      <w:tc>
        <w:tcPr>
          <w:tcW w:w="2058" w:type="dxa"/>
          <w:tcBorders>
            <w:top w:val="single" w:sz="6" w:space="0" w:color="000000"/>
          </w:tcBorders>
          <w:shd w:val="clear" w:color="auto" w:fill="auto"/>
          <w:vAlign w:val="center"/>
        </w:tcPr>
        <w:p w14:paraId="0D884A4C" w14:textId="77777777" w:rsidR="00A13694" w:rsidRPr="00AE1D63" w:rsidRDefault="00A13694"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409708E5" w14:textId="77777777" w:rsidR="00A13694" w:rsidRPr="00B36432" w:rsidRDefault="00A13694" w:rsidP="000977DE">
          <w:pPr>
            <w:jc w:val="center"/>
            <w:rPr>
              <w:szCs w:val="22"/>
            </w:rPr>
          </w:pPr>
        </w:p>
      </w:tc>
      <w:tc>
        <w:tcPr>
          <w:tcW w:w="2058" w:type="dxa"/>
          <w:tcBorders>
            <w:top w:val="single" w:sz="6" w:space="0" w:color="000000"/>
          </w:tcBorders>
          <w:shd w:val="clear" w:color="auto" w:fill="000000" w:themeFill="text1"/>
          <w:vAlign w:val="center"/>
        </w:tcPr>
        <w:p w14:paraId="5E471C0D" w14:textId="77777777" w:rsidR="00A13694" w:rsidRDefault="007613CE" w:rsidP="00A61A95">
          <w:pPr>
            <w:jc w:val="center"/>
            <w:rPr>
              <w:b/>
              <w:color w:val="FFFFFF"/>
              <w:sz w:val="18"/>
              <w:szCs w:val="18"/>
            </w:rPr>
          </w:pPr>
          <w:r>
            <w:rPr>
              <w:b/>
              <w:color w:val="FFFFFF"/>
              <w:sz w:val="18"/>
              <w:szCs w:val="18"/>
            </w:rPr>
            <w:t>INDEX TO:</w:t>
          </w:r>
        </w:p>
        <w:p w14:paraId="7D3D175F" w14:textId="49C02503" w:rsidR="007613CE" w:rsidRPr="00A61A95" w:rsidRDefault="007613CE"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2BB6A414" w14:textId="455D4CFD" w:rsidR="00A13694" w:rsidRPr="00B36432" w:rsidRDefault="00A13694" w:rsidP="0068424F">
          <w:pPr>
            <w:jc w:val="center"/>
            <w:rPr>
              <w:color w:val="auto"/>
              <w:szCs w:val="22"/>
            </w:rPr>
          </w:pPr>
        </w:p>
      </w:tc>
      <w:tc>
        <w:tcPr>
          <w:tcW w:w="2059" w:type="dxa"/>
          <w:shd w:val="clear" w:color="auto" w:fill="auto"/>
          <w:vAlign w:val="center"/>
        </w:tcPr>
        <w:p w14:paraId="18C163D1" w14:textId="77777777" w:rsidR="00A13694" w:rsidRPr="00A675DA" w:rsidRDefault="00A1369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D4B45">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D4B45">
            <w:rPr>
              <w:rStyle w:val="PageNumber"/>
              <w:noProof/>
              <w:sz w:val="20"/>
              <w:szCs w:val="20"/>
            </w:rPr>
            <w:t>16</w:t>
          </w:r>
          <w:r w:rsidRPr="00A675DA">
            <w:rPr>
              <w:rStyle w:val="PageNumber"/>
              <w:sz w:val="20"/>
              <w:szCs w:val="20"/>
            </w:rPr>
            <w:fldChar w:fldCharType="end"/>
          </w:r>
        </w:p>
      </w:tc>
    </w:tr>
  </w:tbl>
  <w:p w14:paraId="1749DBA2" w14:textId="690BFDF4" w:rsidR="00A13694" w:rsidRPr="00EC464B" w:rsidRDefault="00A13694"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D8E18" w14:textId="77777777" w:rsidR="002145D5" w:rsidRDefault="002145D5" w:rsidP="000D39EA">
      <w:r>
        <w:separator/>
      </w:r>
    </w:p>
    <w:p w14:paraId="22F0FAB3" w14:textId="77777777" w:rsidR="002145D5" w:rsidRDefault="002145D5"/>
  </w:footnote>
  <w:footnote w:type="continuationSeparator" w:id="0">
    <w:p w14:paraId="35345261" w14:textId="77777777" w:rsidR="002145D5" w:rsidRDefault="002145D5" w:rsidP="000D39EA">
      <w:r>
        <w:continuationSeparator/>
      </w:r>
    </w:p>
    <w:p w14:paraId="334928E2" w14:textId="77777777" w:rsidR="002145D5" w:rsidRDefault="002145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A13694" w:rsidRPr="00B36432" w14:paraId="4D732ED4" w14:textId="77777777" w:rsidTr="00A13694">
      <w:trPr>
        <w:jc w:val="center"/>
      </w:trPr>
      <w:tc>
        <w:tcPr>
          <w:tcW w:w="3240" w:type="dxa"/>
          <w:vAlign w:val="bottom"/>
        </w:tcPr>
        <w:p w14:paraId="5B04D865" w14:textId="77777777" w:rsidR="00A13694" w:rsidRPr="00B36432" w:rsidRDefault="00A13694" w:rsidP="00A13694">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56D8529B" wp14:editId="43E5EB1C">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63EE792D" w14:textId="392229A2" w:rsidR="00A13694" w:rsidRPr="00A13694" w:rsidRDefault="00A13694" w:rsidP="00A13694">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EAB8F0F" w14:textId="79FA33F4" w:rsidR="00A13694" w:rsidRDefault="00A13694" w:rsidP="00A13694">
          <w:pPr>
            <w:pStyle w:val="Header"/>
            <w:tabs>
              <w:tab w:val="clear" w:pos="4680"/>
              <w:tab w:val="clear" w:pos="9360"/>
              <w:tab w:val="right" w:pos="13230"/>
            </w:tabs>
            <w:jc w:val="right"/>
            <w:rPr>
              <w:b/>
              <w:i/>
              <w:szCs w:val="22"/>
            </w:rPr>
          </w:pPr>
          <w:r w:rsidRPr="00A13694">
            <w:rPr>
              <w:b/>
              <w:i/>
              <w:color w:val="auto"/>
              <w:sz w:val="24"/>
              <w:szCs w:val="24"/>
            </w:rPr>
            <w:t>Court of Appeals</w:t>
          </w:r>
          <w:r w:rsidRPr="004A1959">
            <w:rPr>
              <w:b/>
              <w:i/>
              <w:sz w:val="24"/>
              <w:szCs w:val="24"/>
            </w:rPr>
            <w:t xml:space="preserve"> Records Retention Schedule</w:t>
          </w:r>
        </w:p>
        <w:p w14:paraId="269C18E1" w14:textId="6A28277E" w:rsidR="00A13694" w:rsidRPr="003D7DEB" w:rsidRDefault="00A13694" w:rsidP="00A13694">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June 2021</w:t>
          </w:r>
          <w:r w:rsidRPr="00825EFE">
            <w:rPr>
              <w:b/>
              <w:i/>
              <w:color w:val="auto"/>
              <w:szCs w:val="22"/>
            </w:rPr>
            <w:t>)</w:t>
          </w:r>
        </w:p>
      </w:tc>
    </w:tr>
  </w:tbl>
  <w:p w14:paraId="6BB21F89" w14:textId="77777777" w:rsidR="00A13694" w:rsidRPr="00C82FD6" w:rsidRDefault="00A1369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45A33"/>
    <w:multiLevelType w:val="hybridMultilevel"/>
    <w:tmpl w:val="3826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73089B94"/>
    <w:lvl w:ilvl="0">
      <w:start w:val="1"/>
      <w:numFmt w:val="decimal"/>
      <w:pStyle w:val="Functions"/>
      <w:lvlText w:val="%1."/>
      <w:lvlJc w:val="left"/>
      <w:pPr>
        <w:tabs>
          <w:tab w:val="num" w:pos="720"/>
        </w:tabs>
        <w:ind w:left="792" w:hanging="792"/>
      </w:pPr>
      <w:rPr>
        <w:rFonts w:ascii="Calibri" w:hAnsi="Calibri" w:hint="default"/>
        <w:b/>
        <w:color w:val="auto"/>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6C147E"/>
    <w:multiLevelType w:val="hybridMultilevel"/>
    <w:tmpl w:val="01E6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77A56"/>
    <w:multiLevelType w:val="hybridMultilevel"/>
    <w:tmpl w:val="2756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609B1"/>
    <w:multiLevelType w:val="hybridMultilevel"/>
    <w:tmpl w:val="EB48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E0F41"/>
    <w:multiLevelType w:val="hybridMultilevel"/>
    <w:tmpl w:val="E0D8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614E9"/>
    <w:multiLevelType w:val="hybridMultilevel"/>
    <w:tmpl w:val="E972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D26"/>
    <w:multiLevelType w:val="hybridMultilevel"/>
    <w:tmpl w:val="35AE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15:restartNumberingAfterBreak="0">
    <w:nsid w:val="5C754DEA"/>
    <w:multiLevelType w:val="hybridMultilevel"/>
    <w:tmpl w:val="87E8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9A29F8"/>
    <w:multiLevelType w:val="hybridMultilevel"/>
    <w:tmpl w:val="A804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2761D"/>
    <w:multiLevelType w:val="hybridMultilevel"/>
    <w:tmpl w:val="7548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0D657E"/>
    <w:multiLevelType w:val="hybridMultilevel"/>
    <w:tmpl w:val="A884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4"/>
  </w:num>
  <w:num w:numId="4">
    <w:abstractNumId w:val="2"/>
  </w:num>
  <w:num w:numId="5">
    <w:abstractNumId w:val="7"/>
  </w:num>
  <w:num w:numId="6">
    <w:abstractNumId w:val="25"/>
  </w:num>
  <w:num w:numId="7">
    <w:abstractNumId w:val="17"/>
  </w:num>
  <w:num w:numId="8">
    <w:abstractNumId w:val="12"/>
  </w:num>
  <w:num w:numId="9">
    <w:abstractNumId w:val="10"/>
  </w:num>
  <w:num w:numId="10">
    <w:abstractNumId w:val="3"/>
  </w:num>
  <w:num w:numId="11">
    <w:abstractNumId w:val="0"/>
  </w:num>
  <w:num w:numId="12">
    <w:abstractNumId w:val="23"/>
  </w:num>
  <w:num w:numId="13">
    <w:abstractNumId w:val="22"/>
  </w:num>
  <w:num w:numId="14">
    <w:abstractNumId w:val="8"/>
  </w:num>
  <w:num w:numId="15">
    <w:abstractNumId w:val="14"/>
  </w:num>
  <w:num w:numId="16">
    <w:abstractNumId w:val="13"/>
  </w:num>
  <w:num w:numId="17">
    <w:abstractNumId w:val="19"/>
  </w:num>
  <w:num w:numId="18">
    <w:abstractNumId w:val="21"/>
  </w:num>
  <w:num w:numId="19">
    <w:abstractNumId w:val="6"/>
  </w:num>
  <w:num w:numId="20">
    <w:abstractNumId w:val="3"/>
  </w:num>
  <w:num w:numId="21">
    <w:abstractNumId w:val="3"/>
  </w:num>
  <w:num w:numId="22">
    <w:abstractNumId w:val="15"/>
  </w:num>
  <w:num w:numId="23">
    <w:abstractNumId w:val="28"/>
  </w:num>
  <w:num w:numId="24">
    <w:abstractNumId w:val="18"/>
  </w:num>
  <w:num w:numId="25">
    <w:abstractNumId w:val="27"/>
  </w:num>
  <w:num w:numId="26">
    <w:abstractNumId w:val="26"/>
  </w:num>
  <w:num w:numId="27">
    <w:abstractNumId w:val="5"/>
  </w:num>
  <w:num w:numId="28">
    <w:abstractNumId w:val="16"/>
  </w:num>
  <w:num w:numId="29">
    <w:abstractNumId w:val="11"/>
  </w:num>
  <w:num w:numId="30">
    <w:abstractNumId w:val="1"/>
  </w:num>
  <w:num w:numId="31">
    <w:abstractNumId w:val="20"/>
  </w:num>
  <w:num w:numId="3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8A8"/>
    <w:rsid w:val="00000B0A"/>
    <w:rsid w:val="00001B4C"/>
    <w:rsid w:val="000027B4"/>
    <w:rsid w:val="0000280E"/>
    <w:rsid w:val="000054EB"/>
    <w:rsid w:val="000105CC"/>
    <w:rsid w:val="00011A02"/>
    <w:rsid w:val="00013796"/>
    <w:rsid w:val="00017524"/>
    <w:rsid w:val="00017639"/>
    <w:rsid w:val="0002007A"/>
    <w:rsid w:val="0002102F"/>
    <w:rsid w:val="00021C2E"/>
    <w:rsid w:val="00023847"/>
    <w:rsid w:val="00023B3E"/>
    <w:rsid w:val="00023D50"/>
    <w:rsid w:val="0002407D"/>
    <w:rsid w:val="000305F2"/>
    <w:rsid w:val="00031F8C"/>
    <w:rsid w:val="00032616"/>
    <w:rsid w:val="00032C3B"/>
    <w:rsid w:val="00033025"/>
    <w:rsid w:val="000337F4"/>
    <w:rsid w:val="00034F71"/>
    <w:rsid w:val="00035F6E"/>
    <w:rsid w:val="000408DC"/>
    <w:rsid w:val="00041B6B"/>
    <w:rsid w:val="00042D95"/>
    <w:rsid w:val="00043992"/>
    <w:rsid w:val="00044509"/>
    <w:rsid w:val="000456E4"/>
    <w:rsid w:val="00046960"/>
    <w:rsid w:val="00047445"/>
    <w:rsid w:val="00047C53"/>
    <w:rsid w:val="00054E51"/>
    <w:rsid w:val="000555B1"/>
    <w:rsid w:val="00060BD3"/>
    <w:rsid w:val="000619BD"/>
    <w:rsid w:val="00062315"/>
    <w:rsid w:val="00064945"/>
    <w:rsid w:val="0006547F"/>
    <w:rsid w:val="00066649"/>
    <w:rsid w:val="0007220D"/>
    <w:rsid w:val="00072B5D"/>
    <w:rsid w:val="0007468C"/>
    <w:rsid w:val="00081D5D"/>
    <w:rsid w:val="00083256"/>
    <w:rsid w:val="00085504"/>
    <w:rsid w:val="00087F52"/>
    <w:rsid w:val="000901C8"/>
    <w:rsid w:val="00090A02"/>
    <w:rsid w:val="00091E77"/>
    <w:rsid w:val="000944D5"/>
    <w:rsid w:val="00097281"/>
    <w:rsid w:val="00097592"/>
    <w:rsid w:val="0009766F"/>
    <w:rsid w:val="000977DE"/>
    <w:rsid w:val="000A0283"/>
    <w:rsid w:val="000A073D"/>
    <w:rsid w:val="000A21A7"/>
    <w:rsid w:val="000A2532"/>
    <w:rsid w:val="000A35ED"/>
    <w:rsid w:val="000A46ED"/>
    <w:rsid w:val="000A633A"/>
    <w:rsid w:val="000B3444"/>
    <w:rsid w:val="000B60F4"/>
    <w:rsid w:val="000B65AB"/>
    <w:rsid w:val="000B6F52"/>
    <w:rsid w:val="000C3C7C"/>
    <w:rsid w:val="000C6910"/>
    <w:rsid w:val="000C728D"/>
    <w:rsid w:val="000D1468"/>
    <w:rsid w:val="000D38FD"/>
    <w:rsid w:val="000D39EA"/>
    <w:rsid w:val="000D3E13"/>
    <w:rsid w:val="000D492F"/>
    <w:rsid w:val="000E1545"/>
    <w:rsid w:val="000E474B"/>
    <w:rsid w:val="000E5A57"/>
    <w:rsid w:val="000E7DC6"/>
    <w:rsid w:val="000F12B6"/>
    <w:rsid w:val="000F15A4"/>
    <w:rsid w:val="000F26FB"/>
    <w:rsid w:val="000F4608"/>
    <w:rsid w:val="000F7E74"/>
    <w:rsid w:val="00100A28"/>
    <w:rsid w:val="00101918"/>
    <w:rsid w:val="00101F8C"/>
    <w:rsid w:val="001031FD"/>
    <w:rsid w:val="0010430B"/>
    <w:rsid w:val="00104ED4"/>
    <w:rsid w:val="001056BC"/>
    <w:rsid w:val="00106638"/>
    <w:rsid w:val="00113089"/>
    <w:rsid w:val="00113B05"/>
    <w:rsid w:val="00113EC2"/>
    <w:rsid w:val="00114B03"/>
    <w:rsid w:val="00124B01"/>
    <w:rsid w:val="001277C3"/>
    <w:rsid w:val="00130EB7"/>
    <w:rsid w:val="001318D3"/>
    <w:rsid w:val="00134A32"/>
    <w:rsid w:val="00134F79"/>
    <w:rsid w:val="0013650B"/>
    <w:rsid w:val="0013758A"/>
    <w:rsid w:val="001408D6"/>
    <w:rsid w:val="0014234C"/>
    <w:rsid w:val="00143069"/>
    <w:rsid w:val="00143D95"/>
    <w:rsid w:val="00144334"/>
    <w:rsid w:val="001476C8"/>
    <w:rsid w:val="00147F1B"/>
    <w:rsid w:val="00154A60"/>
    <w:rsid w:val="00154D55"/>
    <w:rsid w:val="001569C7"/>
    <w:rsid w:val="00156B6E"/>
    <w:rsid w:val="00157E72"/>
    <w:rsid w:val="001600C6"/>
    <w:rsid w:val="001601FF"/>
    <w:rsid w:val="001614D5"/>
    <w:rsid w:val="00163703"/>
    <w:rsid w:val="00163A1B"/>
    <w:rsid w:val="00164C29"/>
    <w:rsid w:val="00165E69"/>
    <w:rsid w:val="00166978"/>
    <w:rsid w:val="00172560"/>
    <w:rsid w:val="00173F50"/>
    <w:rsid w:val="001740A4"/>
    <w:rsid w:val="001748B4"/>
    <w:rsid w:val="00174930"/>
    <w:rsid w:val="00174E58"/>
    <w:rsid w:val="0017535B"/>
    <w:rsid w:val="00177749"/>
    <w:rsid w:val="00177FBE"/>
    <w:rsid w:val="001808FC"/>
    <w:rsid w:val="00182B4A"/>
    <w:rsid w:val="00182D9A"/>
    <w:rsid w:val="00183A7D"/>
    <w:rsid w:val="00185264"/>
    <w:rsid w:val="00190152"/>
    <w:rsid w:val="00190DDE"/>
    <w:rsid w:val="00191010"/>
    <w:rsid w:val="00191ADA"/>
    <w:rsid w:val="0019371A"/>
    <w:rsid w:val="001939F9"/>
    <w:rsid w:val="00193EB1"/>
    <w:rsid w:val="00194720"/>
    <w:rsid w:val="00194FE5"/>
    <w:rsid w:val="0019608F"/>
    <w:rsid w:val="001A07CC"/>
    <w:rsid w:val="001A1036"/>
    <w:rsid w:val="001A1F86"/>
    <w:rsid w:val="001A227D"/>
    <w:rsid w:val="001A34AF"/>
    <w:rsid w:val="001A408F"/>
    <w:rsid w:val="001A4ABF"/>
    <w:rsid w:val="001A6B8F"/>
    <w:rsid w:val="001A7DCD"/>
    <w:rsid w:val="001B1D77"/>
    <w:rsid w:val="001B203A"/>
    <w:rsid w:val="001B4185"/>
    <w:rsid w:val="001B4EFD"/>
    <w:rsid w:val="001B633D"/>
    <w:rsid w:val="001B77AB"/>
    <w:rsid w:val="001B7CAC"/>
    <w:rsid w:val="001C074F"/>
    <w:rsid w:val="001C500C"/>
    <w:rsid w:val="001D002E"/>
    <w:rsid w:val="001D40F8"/>
    <w:rsid w:val="001D4B45"/>
    <w:rsid w:val="001E36E6"/>
    <w:rsid w:val="001E59E5"/>
    <w:rsid w:val="001E6226"/>
    <w:rsid w:val="001E6508"/>
    <w:rsid w:val="001E6F18"/>
    <w:rsid w:val="001E7003"/>
    <w:rsid w:val="001E7043"/>
    <w:rsid w:val="001F0B84"/>
    <w:rsid w:val="001F0C38"/>
    <w:rsid w:val="001F2517"/>
    <w:rsid w:val="001F3258"/>
    <w:rsid w:val="00200D75"/>
    <w:rsid w:val="00201615"/>
    <w:rsid w:val="00201761"/>
    <w:rsid w:val="00201EDF"/>
    <w:rsid w:val="00202B1B"/>
    <w:rsid w:val="00203200"/>
    <w:rsid w:val="00204C2D"/>
    <w:rsid w:val="002078DC"/>
    <w:rsid w:val="0021214E"/>
    <w:rsid w:val="002145D5"/>
    <w:rsid w:val="00214CAF"/>
    <w:rsid w:val="00215721"/>
    <w:rsid w:val="00217E38"/>
    <w:rsid w:val="0022049B"/>
    <w:rsid w:val="002207C7"/>
    <w:rsid w:val="00220A35"/>
    <w:rsid w:val="00220BC4"/>
    <w:rsid w:val="00220C09"/>
    <w:rsid w:val="00220E22"/>
    <w:rsid w:val="0022418D"/>
    <w:rsid w:val="002254F7"/>
    <w:rsid w:val="00226214"/>
    <w:rsid w:val="00230803"/>
    <w:rsid w:val="00231C32"/>
    <w:rsid w:val="00231E3A"/>
    <w:rsid w:val="00235285"/>
    <w:rsid w:val="002374C7"/>
    <w:rsid w:val="00237CB3"/>
    <w:rsid w:val="00240107"/>
    <w:rsid w:val="002424C2"/>
    <w:rsid w:val="00242F3F"/>
    <w:rsid w:val="00243826"/>
    <w:rsid w:val="002443FC"/>
    <w:rsid w:val="00245214"/>
    <w:rsid w:val="0025099E"/>
    <w:rsid w:val="00252CF6"/>
    <w:rsid w:val="00253503"/>
    <w:rsid w:val="0025410E"/>
    <w:rsid w:val="002552D2"/>
    <w:rsid w:val="00255542"/>
    <w:rsid w:val="00255C92"/>
    <w:rsid w:val="00257212"/>
    <w:rsid w:val="0026059C"/>
    <w:rsid w:val="00261056"/>
    <w:rsid w:val="0026348F"/>
    <w:rsid w:val="00264FA7"/>
    <w:rsid w:val="002650DA"/>
    <w:rsid w:val="002710AC"/>
    <w:rsid w:val="00271448"/>
    <w:rsid w:val="0027226A"/>
    <w:rsid w:val="00272B35"/>
    <w:rsid w:val="00277A50"/>
    <w:rsid w:val="0028196A"/>
    <w:rsid w:val="0028387F"/>
    <w:rsid w:val="00284308"/>
    <w:rsid w:val="0028461A"/>
    <w:rsid w:val="00284F31"/>
    <w:rsid w:val="0029257F"/>
    <w:rsid w:val="00293E60"/>
    <w:rsid w:val="00295EAD"/>
    <w:rsid w:val="00296F57"/>
    <w:rsid w:val="002A1DE4"/>
    <w:rsid w:val="002A3B8D"/>
    <w:rsid w:val="002A4658"/>
    <w:rsid w:val="002A4DB4"/>
    <w:rsid w:val="002A5E02"/>
    <w:rsid w:val="002B0617"/>
    <w:rsid w:val="002B0909"/>
    <w:rsid w:val="002B3B84"/>
    <w:rsid w:val="002B4042"/>
    <w:rsid w:val="002B4B67"/>
    <w:rsid w:val="002B515C"/>
    <w:rsid w:val="002B742B"/>
    <w:rsid w:val="002C2202"/>
    <w:rsid w:val="002C3086"/>
    <w:rsid w:val="002C4CF5"/>
    <w:rsid w:val="002C5C2C"/>
    <w:rsid w:val="002C78E8"/>
    <w:rsid w:val="002C7E23"/>
    <w:rsid w:val="002D0887"/>
    <w:rsid w:val="002D08B1"/>
    <w:rsid w:val="002D19D2"/>
    <w:rsid w:val="002D1D65"/>
    <w:rsid w:val="002D2C88"/>
    <w:rsid w:val="002D47C7"/>
    <w:rsid w:val="002D52BD"/>
    <w:rsid w:val="002D5979"/>
    <w:rsid w:val="002D6845"/>
    <w:rsid w:val="002E20AD"/>
    <w:rsid w:val="002E2126"/>
    <w:rsid w:val="002E5F42"/>
    <w:rsid w:val="002F0AF1"/>
    <w:rsid w:val="002F1553"/>
    <w:rsid w:val="002F281A"/>
    <w:rsid w:val="002F4DB7"/>
    <w:rsid w:val="002F6AE9"/>
    <w:rsid w:val="002F6ECA"/>
    <w:rsid w:val="0030062B"/>
    <w:rsid w:val="00301521"/>
    <w:rsid w:val="003019BF"/>
    <w:rsid w:val="00301D23"/>
    <w:rsid w:val="00302EA8"/>
    <w:rsid w:val="003036CB"/>
    <w:rsid w:val="0030565D"/>
    <w:rsid w:val="00310173"/>
    <w:rsid w:val="003149A9"/>
    <w:rsid w:val="00317ED3"/>
    <w:rsid w:val="00321A33"/>
    <w:rsid w:val="00321B46"/>
    <w:rsid w:val="00322169"/>
    <w:rsid w:val="00325C1E"/>
    <w:rsid w:val="00327E3A"/>
    <w:rsid w:val="003323AD"/>
    <w:rsid w:val="00333857"/>
    <w:rsid w:val="00337F87"/>
    <w:rsid w:val="00350120"/>
    <w:rsid w:val="0035021F"/>
    <w:rsid w:val="003558D2"/>
    <w:rsid w:val="0035722B"/>
    <w:rsid w:val="00360A1E"/>
    <w:rsid w:val="003639B3"/>
    <w:rsid w:val="0036576B"/>
    <w:rsid w:val="003658B7"/>
    <w:rsid w:val="00365D71"/>
    <w:rsid w:val="00365DE5"/>
    <w:rsid w:val="00366EB2"/>
    <w:rsid w:val="00367F27"/>
    <w:rsid w:val="00372BA0"/>
    <w:rsid w:val="003735E6"/>
    <w:rsid w:val="0037471E"/>
    <w:rsid w:val="00376C00"/>
    <w:rsid w:val="00376D8E"/>
    <w:rsid w:val="00381FBF"/>
    <w:rsid w:val="00382B1B"/>
    <w:rsid w:val="00382EE3"/>
    <w:rsid w:val="003859C1"/>
    <w:rsid w:val="0038625F"/>
    <w:rsid w:val="00386987"/>
    <w:rsid w:val="00386EE7"/>
    <w:rsid w:val="00390F09"/>
    <w:rsid w:val="00391D25"/>
    <w:rsid w:val="00392FFA"/>
    <w:rsid w:val="00394229"/>
    <w:rsid w:val="00394F7C"/>
    <w:rsid w:val="00396B80"/>
    <w:rsid w:val="003A18DA"/>
    <w:rsid w:val="003A22C2"/>
    <w:rsid w:val="003A26C0"/>
    <w:rsid w:val="003B1C60"/>
    <w:rsid w:val="003B26C1"/>
    <w:rsid w:val="003B36AC"/>
    <w:rsid w:val="003B43AC"/>
    <w:rsid w:val="003B49BB"/>
    <w:rsid w:val="003B5DEC"/>
    <w:rsid w:val="003B6090"/>
    <w:rsid w:val="003C4850"/>
    <w:rsid w:val="003C58D9"/>
    <w:rsid w:val="003C6DA3"/>
    <w:rsid w:val="003C6EC0"/>
    <w:rsid w:val="003D0AAE"/>
    <w:rsid w:val="003D1BEB"/>
    <w:rsid w:val="003D36D2"/>
    <w:rsid w:val="003D5329"/>
    <w:rsid w:val="003D6204"/>
    <w:rsid w:val="003D76D5"/>
    <w:rsid w:val="003D7DEB"/>
    <w:rsid w:val="003E0814"/>
    <w:rsid w:val="003E362F"/>
    <w:rsid w:val="003E51BA"/>
    <w:rsid w:val="003E5A39"/>
    <w:rsid w:val="003E7694"/>
    <w:rsid w:val="003E7C58"/>
    <w:rsid w:val="003F02FB"/>
    <w:rsid w:val="003F0D58"/>
    <w:rsid w:val="003F535B"/>
    <w:rsid w:val="003F5958"/>
    <w:rsid w:val="003F6C71"/>
    <w:rsid w:val="003F7811"/>
    <w:rsid w:val="00401127"/>
    <w:rsid w:val="00403EF0"/>
    <w:rsid w:val="00404B5C"/>
    <w:rsid w:val="00404C12"/>
    <w:rsid w:val="00407BA5"/>
    <w:rsid w:val="004111FB"/>
    <w:rsid w:val="00412202"/>
    <w:rsid w:val="00415D5C"/>
    <w:rsid w:val="00415DA5"/>
    <w:rsid w:val="00417D75"/>
    <w:rsid w:val="0042007D"/>
    <w:rsid w:val="004201E5"/>
    <w:rsid w:val="004203ED"/>
    <w:rsid w:val="00421433"/>
    <w:rsid w:val="00421D86"/>
    <w:rsid w:val="004237E6"/>
    <w:rsid w:val="00425380"/>
    <w:rsid w:val="0042539F"/>
    <w:rsid w:val="004257FB"/>
    <w:rsid w:val="0042687D"/>
    <w:rsid w:val="00426DF9"/>
    <w:rsid w:val="0042797A"/>
    <w:rsid w:val="00432214"/>
    <w:rsid w:val="0043255C"/>
    <w:rsid w:val="004327AB"/>
    <w:rsid w:val="00433638"/>
    <w:rsid w:val="0043370A"/>
    <w:rsid w:val="0043626E"/>
    <w:rsid w:val="0043640F"/>
    <w:rsid w:val="0043711D"/>
    <w:rsid w:val="00442B2B"/>
    <w:rsid w:val="004466CC"/>
    <w:rsid w:val="00447E97"/>
    <w:rsid w:val="00453BC3"/>
    <w:rsid w:val="004556EB"/>
    <w:rsid w:val="0045629B"/>
    <w:rsid w:val="0045799C"/>
    <w:rsid w:val="004668A6"/>
    <w:rsid w:val="00466908"/>
    <w:rsid w:val="00467045"/>
    <w:rsid w:val="00471EF9"/>
    <w:rsid w:val="00475CC7"/>
    <w:rsid w:val="00475EE4"/>
    <w:rsid w:val="0047726F"/>
    <w:rsid w:val="00481051"/>
    <w:rsid w:val="00481757"/>
    <w:rsid w:val="00481F52"/>
    <w:rsid w:val="00484913"/>
    <w:rsid w:val="00485D84"/>
    <w:rsid w:val="004861A8"/>
    <w:rsid w:val="00486DDD"/>
    <w:rsid w:val="004913FA"/>
    <w:rsid w:val="00491A9E"/>
    <w:rsid w:val="004970CB"/>
    <w:rsid w:val="00497EB0"/>
    <w:rsid w:val="004A09FF"/>
    <w:rsid w:val="004A0B6A"/>
    <w:rsid w:val="004A250D"/>
    <w:rsid w:val="004A4657"/>
    <w:rsid w:val="004A5343"/>
    <w:rsid w:val="004A5A5B"/>
    <w:rsid w:val="004A66DB"/>
    <w:rsid w:val="004A6984"/>
    <w:rsid w:val="004B0EEB"/>
    <w:rsid w:val="004B1E93"/>
    <w:rsid w:val="004B1F40"/>
    <w:rsid w:val="004C1762"/>
    <w:rsid w:val="004C34AF"/>
    <w:rsid w:val="004C4796"/>
    <w:rsid w:val="004C53C7"/>
    <w:rsid w:val="004C5FAD"/>
    <w:rsid w:val="004C7082"/>
    <w:rsid w:val="004C7A2F"/>
    <w:rsid w:val="004D0FE1"/>
    <w:rsid w:val="004D0FEF"/>
    <w:rsid w:val="004D353A"/>
    <w:rsid w:val="004D36D9"/>
    <w:rsid w:val="004D3924"/>
    <w:rsid w:val="004D3D2E"/>
    <w:rsid w:val="004E20A5"/>
    <w:rsid w:val="004E287D"/>
    <w:rsid w:val="004E48D8"/>
    <w:rsid w:val="004E68DA"/>
    <w:rsid w:val="004E78C9"/>
    <w:rsid w:val="004F2E83"/>
    <w:rsid w:val="004F58CA"/>
    <w:rsid w:val="004F749F"/>
    <w:rsid w:val="005016BD"/>
    <w:rsid w:val="00502F61"/>
    <w:rsid w:val="005060FE"/>
    <w:rsid w:val="005067F1"/>
    <w:rsid w:val="005106D5"/>
    <w:rsid w:val="00515840"/>
    <w:rsid w:val="00515CBC"/>
    <w:rsid w:val="005164F6"/>
    <w:rsid w:val="00517EA9"/>
    <w:rsid w:val="00520DBF"/>
    <w:rsid w:val="00522C5B"/>
    <w:rsid w:val="00523406"/>
    <w:rsid w:val="005234B5"/>
    <w:rsid w:val="0053002C"/>
    <w:rsid w:val="005306ED"/>
    <w:rsid w:val="00530DCE"/>
    <w:rsid w:val="0053451B"/>
    <w:rsid w:val="00536D56"/>
    <w:rsid w:val="0054096B"/>
    <w:rsid w:val="0054252A"/>
    <w:rsid w:val="00542D12"/>
    <w:rsid w:val="0054336F"/>
    <w:rsid w:val="0054618D"/>
    <w:rsid w:val="0055200F"/>
    <w:rsid w:val="00552B37"/>
    <w:rsid w:val="00555081"/>
    <w:rsid w:val="0055787C"/>
    <w:rsid w:val="005613C1"/>
    <w:rsid w:val="00562609"/>
    <w:rsid w:val="00562EB2"/>
    <w:rsid w:val="005638F4"/>
    <w:rsid w:val="0056517B"/>
    <w:rsid w:val="00566273"/>
    <w:rsid w:val="005704A0"/>
    <w:rsid w:val="00571681"/>
    <w:rsid w:val="005723A7"/>
    <w:rsid w:val="00573F81"/>
    <w:rsid w:val="005773BB"/>
    <w:rsid w:val="005805C6"/>
    <w:rsid w:val="005849EA"/>
    <w:rsid w:val="005852A0"/>
    <w:rsid w:val="005857B2"/>
    <w:rsid w:val="00587026"/>
    <w:rsid w:val="005902D1"/>
    <w:rsid w:val="005906D9"/>
    <w:rsid w:val="00590E23"/>
    <w:rsid w:val="005930CD"/>
    <w:rsid w:val="0059423D"/>
    <w:rsid w:val="00594E2B"/>
    <w:rsid w:val="00597503"/>
    <w:rsid w:val="0059783B"/>
    <w:rsid w:val="005A06D7"/>
    <w:rsid w:val="005A4BDE"/>
    <w:rsid w:val="005B0A7C"/>
    <w:rsid w:val="005B1EFA"/>
    <w:rsid w:val="005B206B"/>
    <w:rsid w:val="005B229C"/>
    <w:rsid w:val="005B2675"/>
    <w:rsid w:val="005B2884"/>
    <w:rsid w:val="005B51BB"/>
    <w:rsid w:val="005B5591"/>
    <w:rsid w:val="005B5F42"/>
    <w:rsid w:val="005B7177"/>
    <w:rsid w:val="005C0863"/>
    <w:rsid w:val="005C0B4F"/>
    <w:rsid w:val="005C1856"/>
    <w:rsid w:val="005C205F"/>
    <w:rsid w:val="005C20A9"/>
    <w:rsid w:val="005C329B"/>
    <w:rsid w:val="005C369E"/>
    <w:rsid w:val="005C3EF1"/>
    <w:rsid w:val="005D1253"/>
    <w:rsid w:val="005D24B0"/>
    <w:rsid w:val="005D27B4"/>
    <w:rsid w:val="005D2864"/>
    <w:rsid w:val="005D2ADC"/>
    <w:rsid w:val="005D358B"/>
    <w:rsid w:val="005D37D2"/>
    <w:rsid w:val="005D4075"/>
    <w:rsid w:val="005D5940"/>
    <w:rsid w:val="005D6B82"/>
    <w:rsid w:val="005D7C76"/>
    <w:rsid w:val="005E3557"/>
    <w:rsid w:val="005E390F"/>
    <w:rsid w:val="005E7092"/>
    <w:rsid w:val="005F0C1C"/>
    <w:rsid w:val="005F1824"/>
    <w:rsid w:val="005F2A2E"/>
    <w:rsid w:val="005F3203"/>
    <w:rsid w:val="005F42CB"/>
    <w:rsid w:val="005F6625"/>
    <w:rsid w:val="005F7938"/>
    <w:rsid w:val="00600466"/>
    <w:rsid w:val="00601249"/>
    <w:rsid w:val="00601AD0"/>
    <w:rsid w:val="006026AC"/>
    <w:rsid w:val="00603623"/>
    <w:rsid w:val="00606981"/>
    <w:rsid w:val="006077CB"/>
    <w:rsid w:val="006150C0"/>
    <w:rsid w:val="00620170"/>
    <w:rsid w:val="006219C6"/>
    <w:rsid w:val="00622B6B"/>
    <w:rsid w:val="00624126"/>
    <w:rsid w:val="0062679B"/>
    <w:rsid w:val="00627EF4"/>
    <w:rsid w:val="006315CF"/>
    <w:rsid w:val="00631ABB"/>
    <w:rsid w:val="006331C7"/>
    <w:rsid w:val="00634235"/>
    <w:rsid w:val="006423A5"/>
    <w:rsid w:val="00644E9F"/>
    <w:rsid w:val="00645B60"/>
    <w:rsid w:val="006524FD"/>
    <w:rsid w:val="00653218"/>
    <w:rsid w:val="006537AF"/>
    <w:rsid w:val="00656255"/>
    <w:rsid w:val="00656867"/>
    <w:rsid w:val="00657F90"/>
    <w:rsid w:val="0066086E"/>
    <w:rsid w:val="00662B47"/>
    <w:rsid w:val="00662E2B"/>
    <w:rsid w:val="0066629E"/>
    <w:rsid w:val="00671539"/>
    <w:rsid w:val="00672F46"/>
    <w:rsid w:val="00673479"/>
    <w:rsid w:val="00673C3F"/>
    <w:rsid w:val="00673DE6"/>
    <w:rsid w:val="006750F1"/>
    <w:rsid w:val="0067708E"/>
    <w:rsid w:val="00677B44"/>
    <w:rsid w:val="00680077"/>
    <w:rsid w:val="0068039E"/>
    <w:rsid w:val="00683137"/>
    <w:rsid w:val="0068424F"/>
    <w:rsid w:val="00684DD0"/>
    <w:rsid w:val="00687E2D"/>
    <w:rsid w:val="00690E1E"/>
    <w:rsid w:val="00692C79"/>
    <w:rsid w:val="00694647"/>
    <w:rsid w:val="00695520"/>
    <w:rsid w:val="00695C4C"/>
    <w:rsid w:val="00695CD0"/>
    <w:rsid w:val="006A317C"/>
    <w:rsid w:val="006A4A9F"/>
    <w:rsid w:val="006A4E8F"/>
    <w:rsid w:val="006A529F"/>
    <w:rsid w:val="006A5E0D"/>
    <w:rsid w:val="006A6075"/>
    <w:rsid w:val="006A688E"/>
    <w:rsid w:val="006B3FDA"/>
    <w:rsid w:val="006B41A8"/>
    <w:rsid w:val="006B5683"/>
    <w:rsid w:val="006B5F23"/>
    <w:rsid w:val="006C098A"/>
    <w:rsid w:val="006C11CD"/>
    <w:rsid w:val="006C148C"/>
    <w:rsid w:val="006C36ED"/>
    <w:rsid w:val="006C4CEA"/>
    <w:rsid w:val="006C5967"/>
    <w:rsid w:val="006C650F"/>
    <w:rsid w:val="006D0EC7"/>
    <w:rsid w:val="006D2AD6"/>
    <w:rsid w:val="006D32BC"/>
    <w:rsid w:val="006D3DEA"/>
    <w:rsid w:val="006E0944"/>
    <w:rsid w:val="006E153B"/>
    <w:rsid w:val="006E183A"/>
    <w:rsid w:val="006E21B8"/>
    <w:rsid w:val="006E24A5"/>
    <w:rsid w:val="006E3069"/>
    <w:rsid w:val="006E5D98"/>
    <w:rsid w:val="006F0BA4"/>
    <w:rsid w:val="006F5207"/>
    <w:rsid w:val="006F542B"/>
    <w:rsid w:val="006F62F3"/>
    <w:rsid w:val="007007AA"/>
    <w:rsid w:val="00700DE7"/>
    <w:rsid w:val="007023F1"/>
    <w:rsid w:val="00703DD9"/>
    <w:rsid w:val="00704B2C"/>
    <w:rsid w:val="00705D17"/>
    <w:rsid w:val="00711F35"/>
    <w:rsid w:val="007137A9"/>
    <w:rsid w:val="00713D60"/>
    <w:rsid w:val="00715523"/>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088D"/>
    <w:rsid w:val="00750F99"/>
    <w:rsid w:val="00754579"/>
    <w:rsid w:val="0075574F"/>
    <w:rsid w:val="00755ADE"/>
    <w:rsid w:val="007608DD"/>
    <w:rsid w:val="007609E0"/>
    <w:rsid w:val="007613CE"/>
    <w:rsid w:val="00761891"/>
    <w:rsid w:val="00761B70"/>
    <w:rsid w:val="0076439F"/>
    <w:rsid w:val="00765022"/>
    <w:rsid w:val="007659AE"/>
    <w:rsid w:val="0076754F"/>
    <w:rsid w:val="007709C3"/>
    <w:rsid w:val="0077162C"/>
    <w:rsid w:val="007751A7"/>
    <w:rsid w:val="007764E3"/>
    <w:rsid w:val="00777AFF"/>
    <w:rsid w:val="00777C7F"/>
    <w:rsid w:val="0078051E"/>
    <w:rsid w:val="007808A2"/>
    <w:rsid w:val="00781F36"/>
    <w:rsid w:val="0078299A"/>
    <w:rsid w:val="0078489C"/>
    <w:rsid w:val="00784A77"/>
    <w:rsid w:val="0078591E"/>
    <w:rsid w:val="00786018"/>
    <w:rsid w:val="00786142"/>
    <w:rsid w:val="00791D89"/>
    <w:rsid w:val="00792EF1"/>
    <w:rsid w:val="00795242"/>
    <w:rsid w:val="007A0943"/>
    <w:rsid w:val="007A0F59"/>
    <w:rsid w:val="007A5A63"/>
    <w:rsid w:val="007A648C"/>
    <w:rsid w:val="007A66DA"/>
    <w:rsid w:val="007A783A"/>
    <w:rsid w:val="007B0DFE"/>
    <w:rsid w:val="007B3518"/>
    <w:rsid w:val="007B6123"/>
    <w:rsid w:val="007B6B9F"/>
    <w:rsid w:val="007C0E27"/>
    <w:rsid w:val="007C1D69"/>
    <w:rsid w:val="007C1D7A"/>
    <w:rsid w:val="007C1FA8"/>
    <w:rsid w:val="007C2272"/>
    <w:rsid w:val="007C5CFE"/>
    <w:rsid w:val="007D0512"/>
    <w:rsid w:val="007D159F"/>
    <w:rsid w:val="007D2B28"/>
    <w:rsid w:val="007D38A5"/>
    <w:rsid w:val="007D4C54"/>
    <w:rsid w:val="007D520B"/>
    <w:rsid w:val="007E2B62"/>
    <w:rsid w:val="007E4922"/>
    <w:rsid w:val="007E4E57"/>
    <w:rsid w:val="007E7B61"/>
    <w:rsid w:val="007F329D"/>
    <w:rsid w:val="007F4067"/>
    <w:rsid w:val="007F4B4F"/>
    <w:rsid w:val="007F5427"/>
    <w:rsid w:val="007F5640"/>
    <w:rsid w:val="007F761B"/>
    <w:rsid w:val="007F7636"/>
    <w:rsid w:val="007F7AD3"/>
    <w:rsid w:val="007F7FA4"/>
    <w:rsid w:val="00800958"/>
    <w:rsid w:val="00800CB2"/>
    <w:rsid w:val="00801A09"/>
    <w:rsid w:val="00801E28"/>
    <w:rsid w:val="008029CE"/>
    <w:rsid w:val="008035F0"/>
    <w:rsid w:val="008056B1"/>
    <w:rsid w:val="008123F9"/>
    <w:rsid w:val="00812447"/>
    <w:rsid w:val="00812C86"/>
    <w:rsid w:val="00812E4F"/>
    <w:rsid w:val="00813F93"/>
    <w:rsid w:val="00822047"/>
    <w:rsid w:val="00822100"/>
    <w:rsid w:val="00822810"/>
    <w:rsid w:val="00822DAD"/>
    <w:rsid w:val="008238DC"/>
    <w:rsid w:val="00824CFF"/>
    <w:rsid w:val="0082620D"/>
    <w:rsid w:val="00826302"/>
    <w:rsid w:val="0082632F"/>
    <w:rsid w:val="00827987"/>
    <w:rsid w:val="0083365D"/>
    <w:rsid w:val="00833831"/>
    <w:rsid w:val="00836897"/>
    <w:rsid w:val="008369BA"/>
    <w:rsid w:val="00840C4F"/>
    <w:rsid w:val="00845934"/>
    <w:rsid w:val="00846BCB"/>
    <w:rsid w:val="00846DF8"/>
    <w:rsid w:val="00850945"/>
    <w:rsid w:val="00852F08"/>
    <w:rsid w:val="0085338B"/>
    <w:rsid w:val="00853622"/>
    <w:rsid w:val="00855618"/>
    <w:rsid w:val="008603B9"/>
    <w:rsid w:val="00860A64"/>
    <w:rsid w:val="0086112D"/>
    <w:rsid w:val="00863D48"/>
    <w:rsid w:val="0086492D"/>
    <w:rsid w:val="00864961"/>
    <w:rsid w:val="00866490"/>
    <w:rsid w:val="00866FF8"/>
    <w:rsid w:val="00871676"/>
    <w:rsid w:val="00874910"/>
    <w:rsid w:val="00875B3D"/>
    <w:rsid w:val="008761C8"/>
    <w:rsid w:val="008774BD"/>
    <w:rsid w:val="00880DD3"/>
    <w:rsid w:val="008815F3"/>
    <w:rsid w:val="00882F1B"/>
    <w:rsid w:val="008837F2"/>
    <w:rsid w:val="00884A1E"/>
    <w:rsid w:val="00884E10"/>
    <w:rsid w:val="00885558"/>
    <w:rsid w:val="00885D91"/>
    <w:rsid w:val="0088635B"/>
    <w:rsid w:val="00886524"/>
    <w:rsid w:val="00886A45"/>
    <w:rsid w:val="00886F45"/>
    <w:rsid w:val="00892450"/>
    <w:rsid w:val="00892D01"/>
    <w:rsid w:val="00893818"/>
    <w:rsid w:val="00893E21"/>
    <w:rsid w:val="00893EB4"/>
    <w:rsid w:val="00895923"/>
    <w:rsid w:val="00895F31"/>
    <w:rsid w:val="00896771"/>
    <w:rsid w:val="00897846"/>
    <w:rsid w:val="00897BD6"/>
    <w:rsid w:val="008A20ED"/>
    <w:rsid w:val="008A23ED"/>
    <w:rsid w:val="008B15D2"/>
    <w:rsid w:val="008B3E59"/>
    <w:rsid w:val="008C178E"/>
    <w:rsid w:val="008C270D"/>
    <w:rsid w:val="008C37AB"/>
    <w:rsid w:val="008C389A"/>
    <w:rsid w:val="008C4B3F"/>
    <w:rsid w:val="008C667B"/>
    <w:rsid w:val="008D2074"/>
    <w:rsid w:val="008D3CB4"/>
    <w:rsid w:val="008D54C0"/>
    <w:rsid w:val="008D6D18"/>
    <w:rsid w:val="008D78EB"/>
    <w:rsid w:val="008E0517"/>
    <w:rsid w:val="008E056B"/>
    <w:rsid w:val="008E0A39"/>
    <w:rsid w:val="008E2CC9"/>
    <w:rsid w:val="008E3DA6"/>
    <w:rsid w:val="008E4B0A"/>
    <w:rsid w:val="008F54D5"/>
    <w:rsid w:val="008F7421"/>
    <w:rsid w:val="008F75B6"/>
    <w:rsid w:val="008F7AFA"/>
    <w:rsid w:val="0090106E"/>
    <w:rsid w:val="009015F7"/>
    <w:rsid w:val="009019E4"/>
    <w:rsid w:val="00902827"/>
    <w:rsid w:val="00902AF5"/>
    <w:rsid w:val="00904095"/>
    <w:rsid w:val="00904A67"/>
    <w:rsid w:val="00904DAD"/>
    <w:rsid w:val="0090532B"/>
    <w:rsid w:val="00905410"/>
    <w:rsid w:val="00905A33"/>
    <w:rsid w:val="00906712"/>
    <w:rsid w:val="00910D6E"/>
    <w:rsid w:val="00910F71"/>
    <w:rsid w:val="009119EC"/>
    <w:rsid w:val="00913246"/>
    <w:rsid w:val="00913427"/>
    <w:rsid w:val="009153EC"/>
    <w:rsid w:val="009168D8"/>
    <w:rsid w:val="0091762A"/>
    <w:rsid w:val="009208A8"/>
    <w:rsid w:val="0092118E"/>
    <w:rsid w:val="009251D9"/>
    <w:rsid w:val="00925A7F"/>
    <w:rsid w:val="009262BF"/>
    <w:rsid w:val="009269BF"/>
    <w:rsid w:val="009304BB"/>
    <w:rsid w:val="00930565"/>
    <w:rsid w:val="00932854"/>
    <w:rsid w:val="00932980"/>
    <w:rsid w:val="0093347D"/>
    <w:rsid w:val="00933ABC"/>
    <w:rsid w:val="009348A0"/>
    <w:rsid w:val="00934EB9"/>
    <w:rsid w:val="009366CD"/>
    <w:rsid w:val="009418DF"/>
    <w:rsid w:val="00941B29"/>
    <w:rsid w:val="00941F22"/>
    <w:rsid w:val="009423DA"/>
    <w:rsid w:val="0094360D"/>
    <w:rsid w:val="0094439F"/>
    <w:rsid w:val="00944E6A"/>
    <w:rsid w:val="00944FF5"/>
    <w:rsid w:val="00945FF2"/>
    <w:rsid w:val="009463F6"/>
    <w:rsid w:val="00950756"/>
    <w:rsid w:val="00950F20"/>
    <w:rsid w:val="009510F7"/>
    <w:rsid w:val="00952CAA"/>
    <w:rsid w:val="0095303D"/>
    <w:rsid w:val="0095385B"/>
    <w:rsid w:val="00954A50"/>
    <w:rsid w:val="00954A6C"/>
    <w:rsid w:val="0095661C"/>
    <w:rsid w:val="009572D4"/>
    <w:rsid w:val="009573E0"/>
    <w:rsid w:val="0096129B"/>
    <w:rsid w:val="00961A40"/>
    <w:rsid w:val="00962766"/>
    <w:rsid w:val="00962C8B"/>
    <w:rsid w:val="00962D8B"/>
    <w:rsid w:val="00963548"/>
    <w:rsid w:val="00963B9E"/>
    <w:rsid w:val="00964A79"/>
    <w:rsid w:val="00965629"/>
    <w:rsid w:val="00965979"/>
    <w:rsid w:val="009673DD"/>
    <w:rsid w:val="00971A6B"/>
    <w:rsid w:val="009722C9"/>
    <w:rsid w:val="00972700"/>
    <w:rsid w:val="0097419B"/>
    <w:rsid w:val="0097431D"/>
    <w:rsid w:val="009751F6"/>
    <w:rsid w:val="009766B6"/>
    <w:rsid w:val="00976836"/>
    <w:rsid w:val="00976D1A"/>
    <w:rsid w:val="00977501"/>
    <w:rsid w:val="0098167A"/>
    <w:rsid w:val="00981BFC"/>
    <w:rsid w:val="00982A48"/>
    <w:rsid w:val="00984C5A"/>
    <w:rsid w:val="00984FD5"/>
    <w:rsid w:val="009877A3"/>
    <w:rsid w:val="0099155B"/>
    <w:rsid w:val="00994FEA"/>
    <w:rsid w:val="009951A6"/>
    <w:rsid w:val="0099567E"/>
    <w:rsid w:val="00996078"/>
    <w:rsid w:val="009A0BA6"/>
    <w:rsid w:val="009A24E4"/>
    <w:rsid w:val="009A40DB"/>
    <w:rsid w:val="009A41B6"/>
    <w:rsid w:val="009B27D8"/>
    <w:rsid w:val="009B30F0"/>
    <w:rsid w:val="009B3696"/>
    <w:rsid w:val="009B53A2"/>
    <w:rsid w:val="009B53C4"/>
    <w:rsid w:val="009B6F4C"/>
    <w:rsid w:val="009B7B57"/>
    <w:rsid w:val="009C0F31"/>
    <w:rsid w:val="009C2A3B"/>
    <w:rsid w:val="009C42D2"/>
    <w:rsid w:val="009C6B15"/>
    <w:rsid w:val="009C7178"/>
    <w:rsid w:val="009C782E"/>
    <w:rsid w:val="009D0C43"/>
    <w:rsid w:val="009D1EE8"/>
    <w:rsid w:val="009D3811"/>
    <w:rsid w:val="009D5192"/>
    <w:rsid w:val="009D6050"/>
    <w:rsid w:val="009D7BCD"/>
    <w:rsid w:val="009E3747"/>
    <w:rsid w:val="009E47E2"/>
    <w:rsid w:val="009E6754"/>
    <w:rsid w:val="009E70BB"/>
    <w:rsid w:val="009E7352"/>
    <w:rsid w:val="009F0963"/>
    <w:rsid w:val="009F1E36"/>
    <w:rsid w:val="009F27B2"/>
    <w:rsid w:val="009F3870"/>
    <w:rsid w:val="009F660C"/>
    <w:rsid w:val="009F7AD4"/>
    <w:rsid w:val="00A02450"/>
    <w:rsid w:val="00A0272B"/>
    <w:rsid w:val="00A07B66"/>
    <w:rsid w:val="00A109D7"/>
    <w:rsid w:val="00A10F29"/>
    <w:rsid w:val="00A13694"/>
    <w:rsid w:val="00A14957"/>
    <w:rsid w:val="00A15090"/>
    <w:rsid w:val="00A169E1"/>
    <w:rsid w:val="00A17304"/>
    <w:rsid w:val="00A1794A"/>
    <w:rsid w:val="00A20131"/>
    <w:rsid w:val="00A203A1"/>
    <w:rsid w:val="00A234E7"/>
    <w:rsid w:val="00A2399C"/>
    <w:rsid w:val="00A24620"/>
    <w:rsid w:val="00A252ED"/>
    <w:rsid w:val="00A2588B"/>
    <w:rsid w:val="00A25E5B"/>
    <w:rsid w:val="00A302B9"/>
    <w:rsid w:val="00A30B32"/>
    <w:rsid w:val="00A32CC5"/>
    <w:rsid w:val="00A32F1C"/>
    <w:rsid w:val="00A33C71"/>
    <w:rsid w:val="00A347FB"/>
    <w:rsid w:val="00A35FA3"/>
    <w:rsid w:val="00A37DE9"/>
    <w:rsid w:val="00A41735"/>
    <w:rsid w:val="00A43F25"/>
    <w:rsid w:val="00A473F7"/>
    <w:rsid w:val="00A50BF1"/>
    <w:rsid w:val="00A50F9A"/>
    <w:rsid w:val="00A54321"/>
    <w:rsid w:val="00A555A5"/>
    <w:rsid w:val="00A61A95"/>
    <w:rsid w:val="00A61F1E"/>
    <w:rsid w:val="00A6657D"/>
    <w:rsid w:val="00A667EA"/>
    <w:rsid w:val="00A675DA"/>
    <w:rsid w:val="00A710A3"/>
    <w:rsid w:val="00A73CB8"/>
    <w:rsid w:val="00A73DC6"/>
    <w:rsid w:val="00A746D0"/>
    <w:rsid w:val="00A800DB"/>
    <w:rsid w:val="00A80560"/>
    <w:rsid w:val="00A8413D"/>
    <w:rsid w:val="00A847A5"/>
    <w:rsid w:val="00A8522F"/>
    <w:rsid w:val="00A91AE0"/>
    <w:rsid w:val="00A9237B"/>
    <w:rsid w:val="00A93539"/>
    <w:rsid w:val="00A95C2A"/>
    <w:rsid w:val="00A95CF3"/>
    <w:rsid w:val="00A973CF"/>
    <w:rsid w:val="00AA171B"/>
    <w:rsid w:val="00AA1EF4"/>
    <w:rsid w:val="00AA3643"/>
    <w:rsid w:val="00AA42A0"/>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C71FC"/>
    <w:rsid w:val="00AD054F"/>
    <w:rsid w:val="00AD12F3"/>
    <w:rsid w:val="00AD4D57"/>
    <w:rsid w:val="00AD54E3"/>
    <w:rsid w:val="00AD68A0"/>
    <w:rsid w:val="00AD6A7C"/>
    <w:rsid w:val="00AD736E"/>
    <w:rsid w:val="00AD7BC1"/>
    <w:rsid w:val="00AE106C"/>
    <w:rsid w:val="00AE145E"/>
    <w:rsid w:val="00AE1D63"/>
    <w:rsid w:val="00AE22CE"/>
    <w:rsid w:val="00AE37AD"/>
    <w:rsid w:val="00AE453F"/>
    <w:rsid w:val="00AE63D0"/>
    <w:rsid w:val="00AE7567"/>
    <w:rsid w:val="00AF02B6"/>
    <w:rsid w:val="00AF2862"/>
    <w:rsid w:val="00AF2DC2"/>
    <w:rsid w:val="00AF50CF"/>
    <w:rsid w:val="00AF5F38"/>
    <w:rsid w:val="00AF78D0"/>
    <w:rsid w:val="00B0133F"/>
    <w:rsid w:val="00B01CF4"/>
    <w:rsid w:val="00B01DF8"/>
    <w:rsid w:val="00B02060"/>
    <w:rsid w:val="00B0575E"/>
    <w:rsid w:val="00B07DEB"/>
    <w:rsid w:val="00B07F76"/>
    <w:rsid w:val="00B13D8A"/>
    <w:rsid w:val="00B209C7"/>
    <w:rsid w:val="00B2177A"/>
    <w:rsid w:val="00B23F8A"/>
    <w:rsid w:val="00B26BD0"/>
    <w:rsid w:val="00B26CF7"/>
    <w:rsid w:val="00B30460"/>
    <w:rsid w:val="00B33F73"/>
    <w:rsid w:val="00B36432"/>
    <w:rsid w:val="00B37D2A"/>
    <w:rsid w:val="00B428C4"/>
    <w:rsid w:val="00B43507"/>
    <w:rsid w:val="00B43632"/>
    <w:rsid w:val="00B43945"/>
    <w:rsid w:val="00B44CBF"/>
    <w:rsid w:val="00B50BAE"/>
    <w:rsid w:val="00B51C4E"/>
    <w:rsid w:val="00B54078"/>
    <w:rsid w:val="00B55448"/>
    <w:rsid w:val="00B55968"/>
    <w:rsid w:val="00B614F7"/>
    <w:rsid w:val="00B61A4E"/>
    <w:rsid w:val="00B62734"/>
    <w:rsid w:val="00B66170"/>
    <w:rsid w:val="00B66C6C"/>
    <w:rsid w:val="00B670DE"/>
    <w:rsid w:val="00B67571"/>
    <w:rsid w:val="00B7159C"/>
    <w:rsid w:val="00B716DD"/>
    <w:rsid w:val="00B7347A"/>
    <w:rsid w:val="00B768C1"/>
    <w:rsid w:val="00B7714C"/>
    <w:rsid w:val="00B81D92"/>
    <w:rsid w:val="00B82C93"/>
    <w:rsid w:val="00B82E0C"/>
    <w:rsid w:val="00B830EB"/>
    <w:rsid w:val="00B8394F"/>
    <w:rsid w:val="00B84255"/>
    <w:rsid w:val="00B84577"/>
    <w:rsid w:val="00B85E51"/>
    <w:rsid w:val="00B86891"/>
    <w:rsid w:val="00B87CEF"/>
    <w:rsid w:val="00B902F5"/>
    <w:rsid w:val="00B909EF"/>
    <w:rsid w:val="00B91EFA"/>
    <w:rsid w:val="00B92848"/>
    <w:rsid w:val="00B928B4"/>
    <w:rsid w:val="00B92D43"/>
    <w:rsid w:val="00B96B30"/>
    <w:rsid w:val="00B9797D"/>
    <w:rsid w:val="00BA23A6"/>
    <w:rsid w:val="00BA27DF"/>
    <w:rsid w:val="00BA2C2E"/>
    <w:rsid w:val="00BA34FB"/>
    <w:rsid w:val="00BA387F"/>
    <w:rsid w:val="00BA5280"/>
    <w:rsid w:val="00BA5BCE"/>
    <w:rsid w:val="00BA61D4"/>
    <w:rsid w:val="00BA6BB5"/>
    <w:rsid w:val="00BA740F"/>
    <w:rsid w:val="00BB10B4"/>
    <w:rsid w:val="00BB22B5"/>
    <w:rsid w:val="00BB6B88"/>
    <w:rsid w:val="00BB7437"/>
    <w:rsid w:val="00BC0E18"/>
    <w:rsid w:val="00BC3264"/>
    <w:rsid w:val="00BC3E17"/>
    <w:rsid w:val="00BC498E"/>
    <w:rsid w:val="00BC6E84"/>
    <w:rsid w:val="00BC729D"/>
    <w:rsid w:val="00BC7760"/>
    <w:rsid w:val="00BC7935"/>
    <w:rsid w:val="00BD0550"/>
    <w:rsid w:val="00BD0BD4"/>
    <w:rsid w:val="00BD2153"/>
    <w:rsid w:val="00BD4417"/>
    <w:rsid w:val="00BD5D2A"/>
    <w:rsid w:val="00BE2CF0"/>
    <w:rsid w:val="00BE6BB9"/>
    <w:rsid w:val="00BE77F0"/>
    <w:rsid w:val="00BF1488"/>
    <w:rsid w:val="00BF1C42"/>
    <w:rsid w:val="00BF37D3"/>
    <w:rsid w:val="00BF3A37"/>
    <w:rsid w:val="00BF4181"/>
    <w:rsid w:val="00BF43F9"/>
    <w:rsid w:val="00BF4AB5"/>
    <w:rsid w:val="00BF6084"/>
    <w:rsid w:val="00BF686B"/>
    <w:rsid w:val="00C00483"/>
    <w:rsid w:val="00C00B9A"/>
    <w:rsid w:val="00C029D7"/>
    <w:rsid w:val="00C03931"/>
    <w:rsid w:val="00C04DC1"/>
    <w:rsid w:val="00C0533E"/>
    <w:rsid w:val="00C05CB2"/>
    <w:rsid w:val="00C065AD"/>
    <w:rsid w:val="00C1053C"/>
    <w:rsid w:val="00C1066D"/>
    <w:rsid w:val="00C13069"/>
    <w:rsid w:val="00C2081B"/>
    <w:rsid w:val="00C20A7B"/>
    <w:rsid w:val="00C215E9"/>
    <w:rsid w:val="00C22691"/>
    <w:rsid w:val="00C22E01"/>
    <w:rsid w:val="00C240B3"/>
    <w:rsid w:val="00C24CD7"/>
    <w:rsid w:val="00C25700"/>
    <w:rsid w:val="00C26486"/>
    <w:rsid w:val="00C30F6F"/>
    <w:rsid w:val="00C33B44"/>
    <w:rsid w:val="00C3540E"/>
    <w:rsid w:val="00C35E4E"/>
    <w:rsid w:val="00C37102"/>
    <w:rsid w:val="00C40B07"/>
    <w:rsid w:val="00C41A6C"/>
    <w:rsid w:val="00C42E32"/>
    <w:rsid w:val="00C4439D"/>
    <w:rsid w:val="00C44D86"/>
    <w:rsid w:val="00C45759"/>
    <w:rsid w:val="00C50228"/>
    <w:rsid w:val="00C514AF"/>
    <w:rsid w:val="00C53352"/>
    <w:rsid w:val="00C56117"/>
    <w:rsid w:val="00C56C41"/>
    <w:rsid w:val="00C57CEF"/>
    <w:rsid w:val="00C63E34"/>
    <w:rsid w:val="00C6488D"/>
    <w:rsid w:val="00C649C8"/>
    <w:rsid w:val="00C709D2"/>
    <w:rsid w:val="00C74787"/>
    <w:rsid w:val="00C748DE"/>
    <w:rsid w:val="00C74CFF"/>
    <w:rsid w:val="00C80770"/>
    <w:rsid w:val="00C812EF"/>
    <w:rsid w:val="00C82FD6"/>
    <w:rsid w:val="00C835CF"/>
    <w:rsid w:val="00C83866"/>
    <w:rsid w:val="00C8588C"/>
    <w:rsid w:val="00C86A7C"/>
    <w:rsid w:val="00C871DD"/>
    <w:rsid w:val="00C937B1"/>
    <w:rsid w:val="00C93952"/>
    <w:rsid w:val="00C93963"/>
    <w:rsid w:val="00C93B66"/>
    <w:rsid w:val="00C94EE2"/>
    <w:rsid w:val="00C97072"/>
    <w:rsid w:val="00C9738A"/>
    <w:rsid w:val="00CA043A"/>
    <w:rsid w:val="00CA0E8C"/>
    <w:rsid w:val="00CA2C8F"/>
    <w:rsid w:val="00CA3054"/>
    <w:rsid w:val="00CA3E87"/>
    <w:rsid w:val="00CA6853"/>
    <w:rsid w:val="00CA6AE1"/>
    <w:rsid w:val="00CA72CF"/>
    <w:rsid w:val="00CB19C3"/>
    <w:rsid w:val="00CB2273"/>
    <w:rsid w:val="00CB34EF"/>
    <w:rsid w:val="00CB48C1"/>
    <w:rsid w:val="00CC28C3"/>
    <w:rsid w:val="00CC2E3B"/>
    <w:rsid w:val="00CC3BBF"/>
    <w:rsid w:val="00CC4372"/>
    <w:rsid w:val="00CC5DBF"/>
    <w:rsid w:val="00CC5EE4"/>
    <w:rsid w:val="00CC72A0"/>
    <w:rsid w:val="00CD193A"/>
    <w:rsid w:val="00CD20C2"/>
    <w:rsid w:val="00CD2200"/>
    <w:rsid w:val="00CD2CE9"/>
    <w:rsid w:val="00CD2D93"/>
    <w:rsid w:val="00CD61CC"/>
    <w:rsid w:val="00CE01D1"/>
    <w:rsid w:val="00CE04BA"/>
    <w:rsid w:val="00CE3A92"/>
    <w:rsid w:val="00CE5667"/>
    <w:rsid w:val="00CE5B2E"/>
    <w:rsid w:val="00CE6302"/>
    <w:rsid w:val="00CE64EF"/>
    <w:rsid w:val="00CE6BBE"/>
    <w:rsid w:val="00CE6C45"/>
    <w:rsid w:val="00CE759D"/>
    <w:rsid w:val="00CF02EA"/>
    <w:rsid w:val="00CF1BF8"/>
    <w:rsid w:val="00CF22FA"/>
    <w:rsid w:val="00CF25EA"/>
    <w:rsid w:val="00CF30BF"/>
    <w:rsid w:val="00CF30CE"/>
    <w:rsid w:val="00CF4276"/>
    <w:rsid w:val="00CF4842"/>
    <w:rsid w:val="00CF4FB3"/>
    <w:rsid w:val="00CF7421"/>
    <w:rsid w:val="00D00399"/>
    <w:rsid w:val="00D02547"/>
    <w:rsid w:val="00D06C52"/>
    <w:rsid w:val="00D06DBF"/>
    <w:rsid w:val="00D10F99"/>
    <w:rsid w:val="00D11821"/>
    <w:rsid w:val="00D13515"/>
    <w:rsid w:val="00D13F3A"/>
    <w:rsid w:val="00D2111E"/>
    <w:rsid w:val="00D226DC"/>
    <w:rsid w:val="00D22D60"/>
    <w:rsid w:val="00D23FE2"/>
    <w:rsid w:val="00D240A3"/>
    <w:rsid w:val="00D25E9B"/>
    <w:rsid w:val="00D27024"/>
    <w:rsid w:val="00D300A5"/>
    <w:rsid w:val="00D332C3"/>
    <w:rsid w:val="00D333D8"/>
    <w:rsid w:val="00D359EF"/>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565BC"/>
    <w:rsid w:val="00D601ED"/>
    <w:rsid w:val="00D6300A"/>
    <w:rsid w:val="00D63836"/>
    <w:rsid w:val="00D6437C"/>
    <w:rsid w:val="00D64BB8"/>
    <w:rsid w:val="00D67440"/>
    <w:rsid w:val="00D70A09"/>
    <w:rsid w:val="00D7161F"/>
    <w:rsid w:val="00D71D79"/>
    <w:rsid w:val="00D73280"/>
    <w:rsid w:val="00D7393B"/>
    <w:rsid w:val="00D73957"/>
    <w:rsid w:val="00D755CD"/>
    <w:rsid w:val="00D77410"/>
    <w:rsid w:val="00D77CE5"/>
    <w:rsid w:val="00D80C77"/>
    <w:rsid w:val="00D83AB9"/>
    <w:rsid w:val="00D846FE"/>
    <w:rsid w:val="00D85286"/>
    <w:rsid w:val="00D8560F"/>
    <w:rsid w:val="00D864B3"/>
    <w:rsid w:val="00D86786"/>
    <w:rsid w:val="00D8742D"/>
    <w:rsid w:val="00D92E03"/>
    <w:rsid w:val="00D95FDF"/>
    <w:rsid w:val="00D9697D"/>
    <w:rsid w:val="00DA4100"/>
    <w:rsid w:val="00DA518A"/>
    <w:rsid w:val="00DA6CFB"/>
    <w:rsid w:val="00DB04C6"/>
    <w:rsid w:val="00DB13A3"/>
    <w:rsid w:val="00DB582D"/>
    <w:rsid w:val="00DB6CCD"/>
    <w:rsid w:val="00DC1517"/>
    <w:rsid w:val="00DC5DE5"/>
    <w:rsid w:val="00DC632B"/>
    <w:rsid w:val="00DD2A5F"/>
    <w:rsid w:val="00DD2FEB"/>
    <w:rsid w:val="00DD3D95"/>
    <w:rsid w:val="00DD6C8A"/>
    <w:rsid w:val="00DE226E"/>
    <w:rsid w:val="00DE3879"/>
    <w:rsid w:val="00DE3ADD"/>
    <w:rsid w:val="00DE432B"/>
    <w:rsid w:val="00DE4BD1"/>
    <w:rsid w:val="00DE4F77"/>
    <w:rsid w:val="00DE511B"/>
    <w:rsid w:val="00DE55BE"/>
    <w:rsid w:val="00DE6070"/>
    <w:rsid w:val="00DE6470"/>
    <w:rsid w:val="00DF0525"/>
    <w:rsid w:val="00DF3A30"/>
    <w:rsid w:val="00DF3D50"/>
    <w:rsid w:val="00DF4EB6"/>
    <w:rsid w:val="00DF5E62"/>
    <w:rsid w:val="00DF7B96"/>
    <w:rsid w:val="00E01885"/>
    <w:rsid w:val="00E02431"/>
    <w:rsid w:val="00E03D94"/>
    <w:rsid w:val="00E040BF"/>
    <w:rsid w:val="00E05A42"/>
    <w:rsid w:val="00E07CCC"/>
    <w:rsid w:val="00E10C43"/>
    <w:rsid w:val="00E10CE7"/>
    <w:rsid w:val="00E128D1"/>
    <w:rsid w:val="00E12B49"/>
    <w:rsid w:val="00E13EC1"/>
    <w:rsid w:val="00E14924"/>
    <w:rsid w:val="00E14946"/>
    <w:rsid w:val="00E1552D"/>
    <w:rsid w:val="00E15B85"/>
    <w:rsid w:val="00E17C09"/>
    <w:rsid w:val="00E20A91"/>
    <w:rsid w:val="00E20D6A"/>
    <w:rsid w:val="00E20DFC"/>
    <w:rsid w:val="00E307D3"/>
    <w:rsid w:val="00E34AF0"/>
    <w:rsid w:val="00E36F3D"/>
    <w:rsid w:val="00E409D1"/>
    <w:rsid w:val="00E40A6F"/>
    <w:rsid w:val="00E43B45"/>
    <w:rsid w:val="00E44AAB"/>
    <w:rsid w:val="00E4605A"/>
    <w:rsid w:val="00E46F66"/>
    <w:rsid w:val="00E4704C"/>
    <w:rsid w:val="00E47688"/>
    <w:rsid w:val="00E5659E"/>
    <w:rsid w:val="00E567B4"/>
    <w:rsid w:val="00E57A58"/>
    <w:rsid w:val="00E6036E"/>
    <w:rsid w:val="00E6377D"/>
    <w:rsid w:val="00E659F8"/>
    <w:rsid w:val="00E67745"/>
    <w:rsid w:val="00E67F4B"/>
    <w:rsid w:val="00E7076F"/>
    <w:rsid w:val="00E71B09"/>
    <w:rsid w:val="00E71C92"/>
    <w:rsid w:val="00E72598"/>
    <w:rsid w:val="00E7522C"/>
    <w:rsid w:val="00E8065F"/>
    <w:rsid w:val="00E80B08"/>
    <w:rsid w:val="00E80E91"/>
    <w:rsid w:val="00E81592"/>
    <w:rsid w:val="00E81609"/>
    <w:rsid w:val="00E82B34"/>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193"/>
    <w:rsid w:val="00EB24B5"/>
    <w:rsid w:val="00EB3587"/>
    <w:rsid w:val="00EB3979"/>
    <w:rsid w:val="00EB3DD7"/>
    <w:rsid w:val="00EB5008"/>
    <w:rsid w:val="00EB757D"/>
    <w:rsid w:val="00EC0B34"/>
    <w:rsid w:val="00EC2B02"/>
    <w:rsid w:val="00EC464B"/>
    <w:rsid w:val="00EC4B31"/>
    <w:rsid w:val="00EC55BE"/>
    <w:rsid w:val="00EC601E"/>
    <w:rsid w:val="00ED0052"/>
    <w:rsid w:val="00ED01C1"/>
    <w:rsid w:val="00ED1347"/>
    <w:rsid w:val="00ED1816"/>
    <w:rsid w:val="00ED3B54"/>
    <w:rsid w:val="00ED579D"/>
    <w:rsid w:val="00ED77E4"/>
    <w:rsid w:val="00ED7899"/>
    <w:rsid w:val="00EE059D"/>
    <w:rsid w:val="00EE313D"/>
    <w:rsid w:val="00EE41B2"/>
    <w:rsid w:val="00EE4718"/>
    <w:rsid w:val="00EE65B2"/>
    <w:rsid w:val="00EE667C"/>
    <w:rsid w:val="00EE74A9"/>
    <w:rsid w:val="00EE7625"/>
    <w:rsid w:val="00EE7BF2"/>
    <w:rsid w:val="00EE7C68"/>
    <w:rsid w:val="00EE7D7D"/>
    <w:rsid w:val="00EF0519"/>
    <w:rsid w:val="00EF0B90"/>
    <w:rsid w:val="00EF16C5"/>
    <w:rsid w:val="00EF19DC"/>
    <w:rsid w:val="00EF2F26"/>
    <w:rsid w:val="00EF5EFD"/>
    <w:rsid w:val="00EF7F45"/>
    <w:rsid w:val="00F02758"/>
    <w:rsid w:val="00F02B93"/>
    <w:rsid w:val="00F04148"/>
    <w:rsid w:val="00F11AD1"/>
    <w:rsid w:val="00F146AC"/>
    <w:rsid w:val="00F14B6E"/>
    <w:rsid w:val="00F15190"/>
    <w:rsid w:val="00F16154"/>
    <w:rsid w:val="00F23239"/>
    <w:rsid w:val="00F24BE4"/>
    <w:rsid w:val="00F25E88"/>
    <w:rsid w:val="00F3076D"/>
    <w:rsid w:val="00F30D4E"/>
    <w:rsid w:val="00F310DB"/>
    <w:rsid w:val="00F31296"/>
    <w:rsid w:val="00F31F8B"/>
    <w:rsid w:val="00F32F60"/>
    <w:rsid w:val="00F34D53"/>
    <w:rsid w:val="00F359FF"/>
    <w:rsid w:val="00F36032"/>
    <w:rsid w:val="00F40CE7"/>
    <w:rsid w:val="00F42342"/>
    <w:rsid w:val="00F42974"/>
    <w:rsid w:val="00F43B36"/>
    <w:rsid w:val="00F44123"/>
    <w:rsid w:val="00F451D5"/>
    <w:rsid w:val="00F457D9"/>
    <w:rsid w:val="00F47F8F"/>
    <w:rsid w:val="00F508AB"/>
    <w:rsid w:val="00F531B4"/>
    <w:rsid w:val="00F5347F"/>
    <w:rsid w:val="00F54540"/>
    <w:rsid w:val="00F64E0D"/>
    <w:rsid w:val="00F6671D"/>
    <w:rsid w:val="00F6756F"/>
    <w:rsid w:val="00F67A2F"/>
    <w:rsid w:val="00F67A3C"/>
    <w:rsid w:val="00F74982"/>
    <w:rsid w:val="00F74BA2"/>
    <w:rsid w:val="00F753D8"/>
    <w:rsid w:val="00F76101"/>
    <w:rsid w:val="00F76EE7"/>
    <w:rsid w:val="00F77DD6"/>
    <w:rsid w:val="00F806F2"/>
    <w:rsid w:val="00F80EC3"/>
    <w:rsid w:val="00F830DE"/>
    <w:rsid w:val="00F837F6"/>
    <w:rsid w:val="00F85BA2"/>
    <w:rsid w:val="00F879B2"/>
    <w:rsid w:val="00F92973"/>
    <w:rsid w:val="00F96D65"/>
    <w:rsid w:val="00F97721"/>
    <w:rsid w:val="00FA20DF"/>
    <w:rsid w:val="00FA46D7"/>
    <w:rsid w:val="00FA606A"/>
    <w:rsid w:val="00FB0A75"/>
    <w:rsid w:val="00FB1036"/>
    <w:rsid w:val="00FB41EC"/>
    <w:rsid w:val="00FB4A8B"/>
    <w:rsid w:val="00FB5E82"/>
    <w:rsid w:val="00FC009E"/>
    <w:rsid w:val="00FC0F53"/>
    <w:rsid w:val="00FC3543"/>
    <w:rsid w:val="00FC4508"/>
    <w:rsid w:val="00FC49EC"/>
    <w:rsid w:val="00FC6CCF"/>
    <w:rsid w:val="00FD081B"/>
    <w:rsid w:val="00FD0D28"/>
    <w:rsid w:val="00FD1A84"/>
    <w:rsid w:val="00FD1E0B"/>
    <w:rsid w:val="00FD2186"/>
    <w:rsid w:val="00FD32D8"/>
    <w:rsid w:val="00FD5A9F"/>
    <w:rsid w:val="00FD5E4E"/>
    <w:rsid w:val="00FD5EC9"/>
    <w:rsid w:val="00FD6764"/>
    <w:rsid w:val="00FD6AEC"/>
    <w:rsid w:val="00FE0143"/>
    <w:rsid w:val="00FE1EC1"/>
    <w:rsid w:val="00FE3BD9"/>
    <w:rsid w:val="00FE3BF3"/>
    <w:rsid w:val="00FF1E3A"/>
    <w:rsid w:val="00FF2281"/>
    <w:rsid w:val="00FF3939"/>
    <w:rsid w:val="00FF3DC7"/>
    <w:rsid w:val="00FF52E0"/>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609E4"/>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B62734"/>
    <w:pPr>
      <w:ind w:left="871"/>
      <w:jc w:val="both"/>
    </w:pPr>
    <w:rPr>
      <w:rFonts w:asciiTheme="minorHAnsi" w:eastAsia="Times New Roman" w:hAnsiTheme="minorHAnsi"/>
      <w:i/>
      <w:color w:val="FF0000"/>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E36F3D"/>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CDD1-766C-4885-A06A-1E2916FD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24283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64</cp:revision>
  <cp:lastPrinted>2021-06-02T20:07:00Z</cp:lastPrinted>
  <dcterms:created xsi:type="dcterms:W3CDTF">2021-04-07T18:36:00Z</dcterms:created>
  <dcterms:modified xsi:type="dcterms:W3CDTF">2021-06-02T20:07:00Z</dcterms:modified>
</cp:coreProperties>
</file>