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0DDA" w14:textId="77777777" w:rsidR="00960267" w:rsidRPr="005D221F" w:rsidRDefault="00D901FE" w:rsidP="00CD5204">
      <w:pPr>
        <w:spacing w:after="0"/>
        <w:jc w:val="center"/>
        <w:rPr>
          <w:b/>
          <w:sz w:val="28"/>
          <w:szCs w:val="28"/>
        </w:rPr>
      </w:pPr>
      <w:r w:rsidRPr="005D221F">
        <w:rPr>
          <w:b/>
          <w:sz w:val="28"/>
          <w:szCs w:val="28"/>
        </w:rPr>
        <w:t>Summary of Changes</w:t>
      </w:r>
    </w:p>
    <w:p w14:paraId="25250DDB" w14:textId="77777777" w:rsidR="00AC39C2" w:rsidRPr="005D221F" w:rsidRDefault="00DD1B12" w:rsidP="00CD520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(Name of Agency)</w:t>
      </w:r>
      <w:r w:rsidR="00960267" w:rsidRPr="005D221F">
        <w:rPr>
          <w:b/>
          <w:i/>
          <w:sz w:val="32"/>
          <w:szCs w:val="32"/>
        </w:rPr>
        <w:t xml:space="preserve"> Records Retention Schedule </w:t>
      </w:r>
      <w:proofErr w:type="gramStart"/>
      <w:r w:rsidR="00960267" w:rsidRPr="005D221F">
        <w:rPr>
          <w:b/>
          <w:i/>
          <w:sz w:val="32"/>
          <w:szCs w:val="32"/>
        </w:rPr>
        <w:t>v.</w:t>
      </w:r>
      <w:r w:rsidR="0020377C">
        <w:rPr>
          <w:b/>
          <w:i/>
          <w:sz w:val="32"/>
          <w:szCs w:val="32"/>
        </w:rPr>
        <w:t>(</w:t>
      </w:r>
      <w:proofErr w:type="gramEnd"/>
      <w:r w:rsidR="0020377C">
        <w:rPr>
          <w:b/>
          <w:i/>
          <w:sz w:val="32"/>
          <w:szCs w:val="32"/>
        </w:rPr>
        <w:t>new version number)</w:t>
      </w:r>
      <w:r w:rsidR="00960267" w:rsidRPr="005D221F">
        <w:rPr>
          <w:b/>
          <w:i/>
          <w:sz w:val="32"/>
          <w:szCs w:val="32"/>
        </w:rPr>
        <w:t xml:space="preserve"> (</w:t>
      </w:r>
      <w:r w:rsidR="000638D1">
        <w:rPr>
          <w:b/>
          <w:i/>
          <w:sz w:val="32"/>
          <w:szCs w:val="32"/>
        </w:rPr>
        <w:t>Month Year</w:t>
      </w:r>
      <w:r w:rsidR="00960267" w:rsidRPr="005D221F">
        <w:rPr>
          <w:b/>
          <w:i/>
          <w:sz w:val="32"/>
          <w:szCs w:val="32"/>
        </w:rPr>
        <w:t>)</w:t>
      </w:r>
    </w:p>
    <w:p w14:paraId="25250DDC" w14:textId="77777777" w:rsidR="00960267" w:rsidRPr="00D538D9" w:rsidRDefault="00960267" w:rsidP="005D221F">
      <w:pPr>
        <w:spacing w:before="120" w:after="120"/>
        <w:rPr>
          <w:b/>
          <w:sz w:val="28"/>
          <w:szCs w:val="28"/>
          <w:u w:val="single"/>
        </w:rPr>
      </w:pPr>
      <w:r w:rsidRPr="00D538D9">
        <w:rPr>
          <w:b/>
          <w:sz w:val="28"/>
          <w:szCs w:val="28"/>
          <w:u w:val="single"/>
        </w:rPr>
        <w:t xml:space="preserve">New </w:t>
      </w:r>
      <w:r w:rsidR="00CD5204" w:rsidRPr="00D538D9">
        <w:rPr>
          <w:b/>
          <w:sz w:val="28"/>
          <w:szCs w:val="28"/>
          <w:u w:val="single"/>
        </w:rPr>
        <w:t xml:space="preserve">Records </w:t>
      </w:r>
      <w:r w:rsidRPr="00D538D9">
        <w:rPr>
          <w:b/>
          <w:sz w:val="28"/>
          <w:szCs w:val="28"/>
          <w:u w:val="single"/>
        </w:rPr>
        <w:t>Series Added</w:t>
      </w:r>
    </w:p>
    <w:p w14:paraId="25250DDD" w14:textId="77777777" w:rsidR="00E56FB2" w:rsidRDefault="000B32D8" w:rsidP="00E56FB2">
      <w:pPr>
        <w:pStyle w:val="ListParagraph"/>
        <w:numPr>
          <w:ilvl w:val="0"/>
          <w:numId w:val="1"/>
        </w:numPr>
        <w:spacing w:after="0"/>
      </w:pPr>
      <w:r>
        <w:t>(List number)</w:t>
      </w:r>
      <w:r w:rsidR="00E56FB2">
        <w:t xml:space="preserve"> new records series </w:t>
      </w:r>
      <w:r w:rsidR="009E2783">
        <w:t>have</w:t>
      </w:r>
      <w:r w:rsidR="00E56FB2">
        <w:t xml:space="preserve"> been added to this records retention schedule:</w:t>
      </w:r>
    </w:p>
    <w:p w14:paraId="25250DDE" w14:textId="77777777" w:rsidR="005A6B65" w:rsidRDefault="005A6B65" w:rsidP="00CA51C4">
      <w:pPr>
        <w:pStyle w:val="ListParagraph"/>
        <w:numPr>
          <w:ilvl w:val="0"/>
          <w:numId w:val="2"/>
        </w:numPr>
        <w:spacing w:after="0"/>
        <w:contextualSpacing w:val="0"/>
        <w:rPr>
          <w:b/>
        </w:rPr>
      </w:pPr>
      <w:r>
        <w:rPr>
          <w:b/>
        </w:rPr>
        <w:t>Records Series Title (DAN</w:t>
      </w:r>
      <w:r w:rsidR="001F2ED8">
        <w:rPr>
          <w:b/>
        </w:rPr>
        <w:t xml:space="preserve"> XX-XX-XXXXX</w:t>
      </w:r>
      <w:r>
        <w:rPr>
          <w:b/>
        </w:rPr>
        <w:t xml:space="preserve">) </w:t>
      </w:r>
      <w:proofErr w:type="spellStart"/>
      <w:r>
        <w:rPr>
          <w:b/>
        </w:rPr>
        <w:t>p.X</w:t>
      </w:r>
      <w:proofErr w:type="spellEnd"/>
    </w:p>
    <w:p w14:paraId="25250DDF" w14:textId="77777777" w:rsidR="005A6B65" w:rsidRPr="00BF49FA" w:rsidRDefault="005A6B65" w:rsidP="005A6B65">
      <w:pPr>
        <w:spacing w:after="0"/>
        <w:ind w:left="1080"/>
        <w:rPr>
          <w:i/>
        </w:rPr>
      </w:pPr>
      <w:r w:rsidRPr="00BF49FA">
        <w:rPr>
          <w:i/>
        </w:rPr>
        <w:t>“Retention (Archival Designation)”</w:t>
      </w:r>
    </w:p>
    <w:p w14:paraId="25250DE0" w14:textId="77777777" w:rsidR="007C6C24" w:rsidRDefault="00BF49FA" w:rsidP="00CA51C4">
      <w:pPr>
        <w:pStyle w:val="ListParagraph"/>
        <w:numPr>
          <w:ilvl w:val="0"/>
          <w:numId w:val="2"/>
        </w:numPr>
        <w:spacing w:after="0"/>
        <w:contextualSpacing w:val="0"/>
        <w:rPr>
          <w:b/>
        </w:rPr>
      </w:pPr>
      <w:r>
        <w:rPr>
          <w:b/>
        </w:rPr>
        <w:t>Records Series Title</w:t>
      </w:r>
      <w:r w:rsidR="007C6C24">
        <w:rPr>
          <w:b/>
        </w:rPr>
        <w:t xml:space="preserve"> (DAN</w:t>
      </w:r>
      <w:r w:rsidR="001F2ED8">
        <w:rPr>
          <w:b/>
        </w:rPr>
        <w:t xml:space="preserve"> XX-XX-XXXXX</w:t>
      </w:r>
      <w:r w:rsidR="007C6C24">
        <w:rPr>
          <w:b/>
        </w:rPr>
        <w:t xml:space="preserve">) </w:t>
      </w:r>
      <w:proofErr w:type="spellStart"/>
      <w:r w:rsidR="007C6C24">
        <w:rPr>
          <w:b/>
        </w:rPr>
        <w:t>p.</w:t>
      </w:r>
      <w:r>
        <w:rPr>
          <w:b/>
        </w:rPr>
        <w:t>X</w:t>
      </w:r>
      <w:proofErr w:type="spellEnd"/>
    </w:p>
    <w:p w14:paraId="25250DE1" w14:textId="77777777" w:rsidR="00BF49FA" w:rsidRPr="00BF49FA" w:rsidRDefault="00BF49FA" w:rsidP="00BF49FA">
      <w:pPr>
        <w:spacing w:after="0"/>
        <w:ind w:left="1080"/>
        <w:rPr>
          <w:i/>
        </w:rPr>
      </w:pPr>
      <w:r w:rsidRPr="00BF49FA">
        <w:rPr>
          <w:i/>
        </w:rPr>
        <w:t>“Retention (Archival Designation)”</w:t>
      </w:r>
    </w:p>
    <w:p w14:paraId="25250DE2" w14:textId="77777777" w:rsidR="00960267" w:rsidRPr="00D538D9" w:rsidRDefault="00960267" w:rsidP="005D221F">
      <w:pPr>
        <w:spacing w:before="120" w:after="120"/>
        <w:rPr>
          <w:b/>
          <w:sz w:val="28"/>
          <w:szCs w:val="28"/>
          <w:u w:val="single"/>
        </w:rPr>
      </w:pPr>
      <w:r w:rsidRPr="00D538D9">
        <w:rPr>
          <w:b/>
          <w:sz w:val="28"/>
          <w:szCs w:val="28"/>
          <w:u w:val="single"/>
        </w:rPr>
        <w:t>Retention Changes</w:t>
      </w:r>
    </w:p>
    <w:p w14:paraId="25250DE3" w14:textId="77777777" w:rsidR="00960267" w:rsidRDefault="000B32D8" w:rsidP="00D538D9">
      <w:pPr>
        <w:pStyle w:val="ListParagraph"/>
        <w:numPr>
          <w:ilvl w:val="0"/>
          <w:numId w:val="1"/>
        </w:numPr>
        <w:spacing w:after="0"/>
      </w:pPr>
      <w:r>
        <w:t>(List number)</w:t>
      </w:r>
      <w:r w:rsidR="00026713">
        <w:t xml:space="preserve"> </w:t>
      </w:r>
      <w:r w:rsidR="00A10D32">
        <w:t>record</w:t>
      </w:r>
      <w:r w:rsidR="009E2783">
        <w:t>s</w:t>
      </w:r>
      <w:r w:rsidR="00A10D32">
        <w:t xml:space="preserve"> series have </w:t>
      </w:r>
      <w:r w:rsidR="004A477B">
        <w:t>c</w:t>
      </w:r>
      <w:r w:rsidR="00CD5204">
        <w:t>hanges to their retention period</w:t>
      </w:r>
      <w:r w:rsidR="00BF49FA">
        <w:t>/cutoff</w:t>
      </w:r>
      <w:r w:rsidR="00CD5204">
        <w:t>:</w:t>
      </w:r>
    </w:p>
    <w:p w14:paraId="25250DE4" w14:textId="77777777" w:rsidR="0058555D" w:rsidRDefault="00BF49FA" w:rsidP="00CA51C4">
      <w:pPr>
        <w:pStyle w:val="ListParagraph"/>
        <w:numPr>
          <w:ilvl w:val="0"/>
          <w:numId w:val="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</w:t>
      </w:r>
      <w:r w:rsidR="000A2C07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Title</w:t>
      </w:r>
      <w:r w:rsidR="0058555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 w:rsidR="0058555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 w:rsidR="0058555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X</w:t>
      </w:r>
      <w:proofErr w:type="spellEnd"/>
    </w:p>
    <w:p w14:paraId="25250DE5" w14:textId="77777777" w:rsidR="0058555D" w:rsidRPr="0058555D" w:rsidRDefault="0058555D" w:rsidP="00BF49FA">
      <w:pPr>
        <w:spacing w:after="0"/>
        <w:ind w:left="1080"/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</w:pP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Increased from “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10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years after </w:t>
      </w:r>
      <w:r w:rsidR="00B76300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end of fiscal year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(Non-Archival)” to “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25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years after </w:t>
      </w:r>
      <w:r w:rsidR="00B76300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end of fiscal year</w:t>
      </w:r>
      <w:r w:rsidRPr="0058555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(Non-Archival)”</w:t>
      </w:r>
    </w:p>
    <w:p w14:paraId="25250DE6" w14:textId="77777777" w:rsidR="00F271B4" w:rsidRPr="003440DD" w:rsidRDefault="00BF49FA" w:rsidP="00CA51C4">
      <w:pPr>
        <w:pStyle w:val="ListParagraph"/>
        <w:numPr>
          <w:ilvl w:val="0"/>
          <w:numId w:val="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</w:t>
      </w:r>
      <w:r w:rsidR="000A2C07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Title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X</w:t>
      </w:r>
      <w:proofErr w:type="spellEnd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</w:p>
    <w:p w14:paraId="25250DE7" w14:textId="77777777" w:rsidR="00F271B4" w:rsidRPr="003440DD" w:rsidRDefault="00F271B4" w:rsidP="00BF49FA">
      <w:pPr>
        <w:spacing w:after="0"/>
        <w:ind w:left="1080"/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</w:pPr>
      <w:r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Changed from “75 years after action on claim resolved (Non-Archival)” to “75 years after last claim closure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</w:t>
      </w:r>
      <w:r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”</w:t>
      </w:r>
    </w:p>
    <w:p w14:paraId="25250DE8" w14:textId="77777777" w:rsidR="00F271B4" w:rsidRPr="003440DD" w:rsidRDefault="00BF49FA" w:rsidP="00CA51C4">
      <w:pPr>
        <w:pStyle w:val="ListParagraph"/>
        <w:numPr>
          <w:ilvl w:val="0"/>
          <w:numId w:val="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</w:t>
      </w:r>
      <w:r w:rsidR="000A2C07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Title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X</w:t>
      </w:r>
      <w:proofErr w:type="spellEnd"/>
      <w:r w:rsidR="00F271B4" w:rsidRPr="003440DD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</w:p>
    <w:p w14:paraId="25250DE9" w14:textId="77777777" w:rsidR="00F271B4" w:rsidRDefault="00B76300" w:rsidP="00BF49FA">
      <w:pPr>
        <w:spacing w:after="0"/>
        <w:ind w:left="1080"/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Decreased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from “75 years after claim </w:t>
      </w:r>
      <w:r w:rsidR="00004D01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closure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(Non-Archival)” to “</w:t>
      </w:r>
      <w:r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50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years after last claim closure</w:t>
      </w:r>
      <w:r w:rsidR="00F271B4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 xml:space="preserve"> (Non-Archival)</w:t>
      </w:r>
      <w:r w:rsidR="00F271B4" w:rsidRPr="003440DD">
        <w:rPr>
          <w:rStyle w:val="ActivtiesChar"/>
          <w:rFonts w:asciiTheme="minorHAnsi" w:eastAsiaTheme="minorHAnsi" w:hAnsiTheme="minorHAnsi" w:cstheme="minorBidi"/>
          <w:b w:val="0"/>
          <w:i w:val="0"/>
          <w:color w:val="auto"/>
          <w:szCs w:val="22"/>
        </w:rPr>
        <w:t>”</w:t>
      </w:r>
    </w:p>
    <w:p w14:paraId="25250DEA" w14:textId="77777777" w:rsidR="00BF49FA" w:rsidRPr="00D538D9" w:rsidRDefault="00BF49FA" w:rsidP="00BF49FA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Minor Changes</w:t>
      </w:r>
    </w:p>
    <w:p w14:paraId="25250DEB" w14:textId="77777777" w:rsidR="00BF49FA" w:rsidRDefault="00BF49FA" w:rsidP="00BF49FA">
      <w:pPr>
        <w:pStyle w:val="ListParagraph"/>
        <w:numPr>
          <w:ilvl w:val="0"/>
          <w:numId w:val="1"/>
        </w:numPr>
        <w:spacing w:after="0"/>
      </w:pPr>
      <w:r>
        <w:t>(List number) record</w:t>
      </w:r>
      <w:r w:rsidR="009E2783">
        <w:t>s</w:t>
      </w:r>
      <w:r>
        <w:t xml:space="preserve"> series have changes to their title and/or description:</w:t>
      </w:r>
    </w:p>
    <w:p w14:paraId="25250DEC" w14:textId="77777777" w:rsidR="00BF49FA" w:rsidRDefault="00BF49FA" w:rsidP="00CA51C4">
      <w:pPr>
        <w:pStyle w:val="ListParagraph"/>
        <w:numPr>
          <w:ilvl w:val="0"/>
          <w:numId w:val="8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07494266" w14:textId="5F1FFEC9" w:rsidR="00461A23" w:rsidRDefault="00461A23" w:rsidP="00461A23">
      <w:pPr>
        <w:pStyle w:val="ListParagraph"/>
        <w:numPr>
          <w:ilvl w:val="0"/>
          <w:numId w:val="8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New Records Series Title </w:t>
      </w:r>
      <w:r w:rsidR="0028583A">
        <w:rPr>
          <w:rStyle w:val="ActivtiesChar"/>
          <w:rFonts w:asciiTheme="minorHAnsi" w:eastAsiaTheme="minorHAnsi" w:hAnsiTheme="minorHAnsi" w:cstheme="minorBidi"/>
          <w:b w:val="0"/>
          <w:bCs/>
          <w:i w:val="0"/>
          <w:color w:val="auto"/>
          <w:szCs w:val="22"/>
        </w:rPr>
        <w:t>(</w:t>
      </w:r>
      <w:r w:rsidR="0028583A" w:rsidRPr="0028583A">
        <w:rPr>
          <w:rStyle w:val="ActivtiesChar"/>
          <w:rFonts w:asciiTheme="minorHAnsi" w:eastAsiaTheme="minorHAnsi" w:hAnsiTheme="minorHAnsi" w:cstheme="minorBidi"/>
          <w:b w:val="0"/>
          <w:bCs/>
          <w:iCs/>
          <w:color w:val="auto"/>
          <w:szCs w:val="22"/>
        </w:rPr>
        <w:t>was</w:t>
      </w:r>
      <w:r w:rsidR="0028583A">
        <w:rPr>
          <w:rStyle w:val="ActivtiesChar"/>
          <w:rFonts w:asciiTheme="minorHAnsi" w:eastAsiaTheme="minorHAnsi" w:hAnsiTheme="minorHAnsi" w:cstheme="minorBidi"/>
          <w:b w:val="0"/>
          <w:bCs/>
          <w:i w:val="0"/>
          <w:color w:val="auto"/>
          <w:szCs w:val="22"/>
        </w:rPr>
        <w:t xml:space="preserve"> Old Records Series Title) 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(DAN XX-XX-XXXXX)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ED" w14:textId="77777777" w:rsidR="00BF49FA" w:rsidRDefault="00BF49FA" w:rsidP="00CA51C4">
      <w:pPr>
        <w:pStyle w:val="ListParagraph"/>
        <w:numPr>
          <w:ilvl w:val="0"/>
          <w:numId w:val="8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1C9E4E35" w14:textId="5E1B35B6" w:rsidR="0025459D" w:rsidRDefault="0025459D" w:rsidP="007F1413">
      <w:pPr>
        <w:pStyle w:val="ListParagraph"/>
        <w:numPr>
          <w:ilvl w:val="0"/>
          <w:numId w:val="1"/>
        </w:numPr>
        <w:spacing w:before="120" w:after="0"/>
        <w:contextualSpacing w:val="0"/>
      </w:pPr>
      <w:r>
        <w:t xml:space="preserve">(List number) records series have </w:t>
      </w:r>
      <w:r w:rsidR="007F1413">
        <w:t xml:space="preserve">moved from the </w:t>
      </w:r>
      <w:r w:rsidR="00A62F17">
        <w:t xml:space="preserve">“Old Section Name” section to </w:t>
      </w:r>
      <w:r w:rsidR="002F0CAB">
        <w:t>the “New Section Name” section</w:t>
      </w:r>
      <w:r>
        <w:t>:</w:t>
      </w:r>
    </w:p>
    <w:p w14:paraId="724F6380" w14:textId="77777777" w:rsidR="002F0CAB" w:rsidRDefault="002F0CAB" w:rsidP="002F0CAB">
      <w:pPr>
        <w:pStyle w:val="ListParagraph"/>
        <w:numPr>
          <w:ilvl w:val="0"/>
          <w:numId w:val="17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Title (DAN XX-XX-XXXXX)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002B0AFE" w14:textId="77777777" w:rsidR="0025459D" w:rsidRDefault="0025459D" w:rsidP="0025459D">
      <w:pPr>
        <w:pStyle w:val="ListParagraph"/>
        <w:numPr>
          <w:ilvl w:val="0"/>
          <w:numId w:val="17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Records Series Title (DAN XX-XX-XXXXX)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01497423" w14:textId="17BCB830" w:rsidR="0095298C" w:rsidRDefault="0095298C" w:rsidP="0095298C">
      <w:pPr>
        <w:pStyle w:val="ListParagraph"/>
        <w:numPr>
          <w:ilvl w:val="0"/>
          <w:numId w:val="1"/>
        </w:numPr>
        <w:spacing w:before="120" w:after="0"/>
        <w:contextualSpacing w:val="0"/>
      </w:pPr>
      <w:r>
        <w:t xml:space="preserve">(List number) </w:t>
      </w:r>
      <w:r w:rsidR="00E77162">
        <w:t>sections/sub-sections</w:t>
      </w:r>
      <w:r>
        <w:t xml:space="preserve"> have </w:t>
      </w:r>
      <w:r w:rsidR="00E77162">
        <w:t xml:space="preserve">changed their heading and/or </w:t>
      </w:r>
      <w:r w:rsidR="00DB6159">
        <w:t>section descriptions</w:t>
      </w:r>
      <w:r>
        <w:t>:</w:t>
      </w:r>
    </w:p>
    <w:p w14:paraId="79F917E9" w14:textId="4D5399F1" w:rsidR="0095298C" w:rsidRDefault="00DB6159" w:rsidP="0095298C">
      <w:pPr>
        <w:pStyle w:val="ListParagraph"/>
        <w:numPr>
          <w:ilvl w:val="0"/>
          <w:numId w:val="18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New Section Name</w:t>
      </w:r>
      <w:r w:rsidR="0095298C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  <w:r w:rsidR="003962EB">
        <w:rPr>
          <w:rStyle w:val="ActivtiesChar"/>
          <w:rFonts w:asciiTheme="minorHAnsi" w:eastAsiaTheme="minorHAnsi" w:hAnsiTheme="minorHAnsi" w:cstheme="minorBidi"/>
          <w:b w:val="0"/>
          <w:bCs/>
          <w:i w:val="0"/>
          <w:color w:val="auto"/>
          <w:szCs w:val="22"/>
        </w:rPr>
        <w:t>(</w:t>
      </w:r>
      <w:r w:rsidR="003962EB" w:rsidRPr="003962EB">
        <w:rPr>
          <w:rStyle w:val="ActivtiesChar"/>
          <w:rFonts w:asciiTheme="minorHAnsi" w:eastAsiaTheme="minorHAnsi" w:hAnsiTheme="minorHAnsi" w:cstheme="minorBidi"/>
          <w:b w:val="0"/>
          <w:bCs/>
          <w:iCs/>
          <w:color w:val="auto"/>
          <w:szCs w:val="22"/>
        </w:rPr>
        <w:t>was</w:t>
      </w:r>
      <w:r w:rsidR="003962EB">
        <w:rPr>
          <w:rStyle w:val="ActivtiesChar"/>
          <w:rFonts w:asciiTheme="minorHAnsi" w:eastAsiaTheme="minorHAnsi" w:hAnsiTheme="minorHAnsi" w:cstheme="minorBidi"/>
          <w:b w:val="0"/>
          <w:bCs/>
          <w:i w:val="0"/>
          <w:color w:val="auto"/>
          <w:szCs w:val="22"/>
        </w:rPr>
        <w:t xml:space="preserve"> Old Section Name) </w:t>
      </w:r>
      <w:proofErr w:type="spellStart"/>
      <w:r w:rsidR="0095298C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6417447F" w14:textId="788D688D" w:rsidR="0095298C" w:rsidRDefault="003962EB" w:rsidP="0095298C">
      <w:pPr>
        <w:pStyle w:val="ListParagraph"/>
        <w:numPr>
          <w:ilvl w:val="0"/>
          <w:numId w:val="18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Section Name</w:t>
      </w:r>
      <w:r w:rsidR="0095298C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</w:t>
      </w:r>
      <w:proofErr w:type="spellStart"/>
      <w:r w:rsidR="0095298C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1B91BB5E" w14:textId="77777777" w:rsidR="007471FE" w:rsidRDefault="007471FE" w:rsidP="007471FE">
      <w:pPr>
        <w:pStyle w:val="ListParagraph"/>
        <w:numPr>
          <w:ilvl w:val="0"/>
          <w:numId w:val="1"/>
        </w:numPr>
        <w:spacing w:before="120" w:after="0"/>
        <w:contextualSpacing w:val="0"/>
      </w:pPr>
      <w:r>
        <w:lastRenderedPageBreak/>
        <w:t>Minor improvements were made to the formatting throughout the schedule to align with current Washington State Archives practices.</w:t>
      </w:r>
    </w:p>
    <w:p w14:paraId="25250DEE" w14:textId="1ECCA407" w:rsidR="009E2783" w:rsidRPr="000B32D8" w:rsidRDefault="009E2783" w:rsidP="009E2783">
      <w:pPr>
        <w:spacing w:before="120" w:after="120"/>
        <w:rPr>
          <w:b/>
          <w:u w:val="single"/>
        </w:rPr>
      </w:pPr>
      <w:r>
        <w:rPr>
          <w:b/>
          <w:sz w:val="28"/>
          <w:szCs w:val="28"/>
          <w:u w:val="single"/>
        </w:rPr>
        <w:t>Essential</w:t>
      </w:r>
      <w:r w:rsidRPr="00D538D9">
        <w:rPr>
          <w:b/>
          <w:sz w:val="28"/>
          <w:szCs w:val="28"/>
          <w:u w:val="single"/>
        </w:rPr>
        <w:t xml:space="preserve"> Designation Changes</w:t>
      </w:r>
    </w:p>
    <w:p w14:paraId="25250DEF" w14:textId="77777777" w:rsidR="009E2783" w:rsidRDefault="009E2783" w:rsidP="009E2783">
      <w:pPr>
        <w:pStyle w:val="ListParagraph"/>
        <w:numPr>
          <w:ilvl w:val="0"/>
          <w:numId w:val="1"/>
        </w:numPr>
        <w:spacing w:after="0"/>
      </w:pPr>
      <w:r>
        <w:t>(List number) records series are being changed from “Essential</w:t>
      </w:r>
      <w:r w:rsidR="001F2ED8">
        <w:t xml:space="preserve"> (for Disaster Recovery)</w:t>
      </w:r>
      <w:r>
        <w:t>” to “Non-Essential”:</w:t>
      </w:r>
    </w:p>
    <w:p w14:paraId="25250DF0" w14:textId="77777777" w:rsidR="009E2783" w:rsidRDefault="009E2783" w:rsidP="009E2783">
      <w:pPr>
        <w:pStyle w:val="ListParagraph"/>
        <w:numPr>
          <w:ilvl w:val="0"/>
          <w:numId w:val="12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1" w14:textId="77777777" w:rsidR="009E2783" w:rsidRDefault="009E2783" w:rsidP="009E2783">
      <w:pPr>
        <w:pStyle w:val="ListParagraph"/>
        <w:numPr>
          <w:ilvl w:val="0"/>
          <w:numId w:val="12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2" w14:textId="77777777" w:rsidR="009E2783" w:rsidRDefault="009E2783" w:rsidP="009E2783">
      <w:pPr>
        <w:pStyle w:val="ListParagraph"/>
        <w:numPr>
          <w:ilvl w:val="0"/>
          <w:numId w:val="1"/>
        </w:numPr>
        <w:spacing w:after="0"/>
      </w:pPr>
      <w:r>
        <w:t>(List number) records series are being changed from “Non-Essential” to “Essential</w:t>
      </w:r>
      <w:r w:rsidR="001F2ED8">
        <w:t xml:space="preserve"> (for Disaster Recovery)</w:t>
      </w:r>
      <w:r>
        <w:t>”:</w:t>
      </w:r>
    </w:p>
    <w:p w14:paraId="25250DF3" w14:textId="77777777" w:rsidR="009E2783" w:rsidRDefault="009E2783" w:rsidP="009E2783">
      <w:pPr>
        <w:pStyle w:val="ListParagraph"/>
        <w:numPr>
          <w:ilvl w:val="0"/>
          <w:numId w:val="13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4" w14:textId="77777777" w:rsidR="009E2783" w:rsidRPr="005A6B65" w:rsidRDefault="009E2783" w:rsidP="009E2783">
      <w:pPr>
        <w:pStyle w:val="ListParagraph"/>
        <w:numPr>
          <w:ilvl w:val="0"/>
          <w:numId w:val="13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5" w14:textId="77777777" w:rsidR="000B32D8" w:rsidRPr="000B32D8" w:rsidRDefault="000B32D8" w:rsidP="000B32D8">
      <w:pPr>
        <w:spacing w:before="120" w:after="120"/>
        <w:rPr>
          <w:b/>
          <w:u w:val="single"/>
        </w:rPr>
      </w:pPr>
      <w:r>
        <w:rPr>
          <w:b/>
          <w:sz w:val="28"/>
          <w:szCs w:val="28"/>
          <w:u w:val="single"/>
        </w:rPr>
        <w:t>A</w:t>
      </w:r>
      <w:r w:rsidRPr="00D538D9">
        <w:rPr>
          <w:b/>
          <w:sz w:val="28"/>
          <w:szCs w:val="28"/>
          <w:u w:val="single"/>
        </w:rPr>
        <w:t>rchival Designation Changes</w:t>
      </w:r>
    </w:p>
    <w:p w14:paraId="25250DF6" w14:textId="77777777" w:rsidR="005A6B65" w:rsidRDefault="005A6B65" w:rsidP="005A6B65">
      <w:pPr>
        <w:pStyle w:val="ListParagraph"/>
        <w:numPr>
          <w:ilvl w:val="0"/>
          <w:numId w:val="1"/>
        </w:numPr>
        <w:spacing w:after="0"/>
      </w:pPr>
      <w:r>
        <w:t>(List number) record</w:t>
      </w:r>
      <w:r w:rsidR="009E2783">
        <w:t>s</w:t>
      </w:r>
      <w:r>
        <w:t xml:space="preserve"> series are being changed from “Archival” to “Non-Archival”:</w:t>
      </w:r>
    </w:p>
    <w:p w14:paraId="25250DF7" w14:textId="77777777" w:rsidR="005A6B65" w:rsidRDefault="005A6B65" w:rsidP="00414759">
      <w:pPr>
        <w:pStyle w:val="ListParagraph"/>
        <w:numPr>
          <w:ilvl w:val="0"/>
          <w:numId w:val="1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8" w14:textId="77777777" w:rsidR="005A6B65" w:rsidRDefault="005A6B65" w:rsidP="00414759">
      <w:pPr>
        <w:pStyle w:val="ListParagraph"/>
        <w:numPr>
          <w:ilvl w:val="0"/>
          <w:numId w:val="15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9" w14:textId="77777777" w:rsidR="005A6B65" w:rsidRDefault="005A6B65" w:rsidP="005A6B65">
      <w:pPr>
        <w:pStyle w:val="ListParagraph"/>
        <w:numPr>
          <w:ilvl w:val="0"/>
          <w:numId w:val="1"/>
        </w:numPr>
        <w:spacing w:after="0"/>
      </w:pPr>
      <w:r>
        <w:t>(List number) record</w:t>
      </w:r>
      <w:r w:rsidR="009E2783">
        <w:t>s</w:t>
      </w:r>
      <w:r>
        <w:t xml:space="preserve"> series are being changed from “Non-Archival” to “Archival”:</w:t>
      </w:r>
    </w:p>
    <w:p w14:paraId="25250DFA" w14:textId="77777777" w:rsidR="005A6B65" w:rsidRDefault="005A6B65" w:rsidP="00414759">
      <w:pPr>
        <w:pStyle w:val="ListParagraph"/>
        <w:numPr>
          <w:ilvl w:val="0"/>
          <w:numId w:val="16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B" w14:textId="77777777" w:rsidR="005A6B65" w:rsidRPr="005A6B65" w:rsidRDefault="005A6B65" w:rsidP="00414759">
      <w:pPr>
        <w:pStyle w:val="ListParagraph"/>
        <w:numPr>
          <w:ilvl w:val="0"/>
          <w:numId w:val="16"/>
        </w:numPr>
        <w:spacing w:after="0"/>
        <w:contextualSpacing w:val="0"/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</w:pP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Records Series Title (DAN</w:t>
      </w:r>
      <w:r w:rsidR="001F2ED8"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 XX-XX-XXXXX</w:t>
      </w:r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 xml:space="preserve">) </w:t>
      </w:r>
      <w:proofErr w:type="spellStart"/>
      <w:r>
        <w:rPr>
          <w:rStyle w:val="ActivtiesChar"/>
          <w:rFonts w:asciiTheme="minorHAnsi" w:eastAsiaTheme="minorHAnsi" w:hAnsiTheme="minorHAnsi" w:cstheme="minorBidi"/>
          <w:i w:val="0"/>
          <w:color w:val="auto"/>
          <w:szCs w:val="22"/>
        </w:rPr>
        <w:t>p.X</w:t>
      </w:r>
      <w:proofErr w:type="spellEnd"/>
    </w:p>
    <w:p w14:paraId="25250DFC" w14:textId="77777777" w:rsidR="00960267" w:rsidRPr="00D538D9" w:rsidRDefault="00960267" w:rsidP="005D221F">
      <w:pPr>
        <w:spacing w:before="120" w:after="120"/>
        <w:rPr>
          <w:b/>
          <w:sz w:val="28"/>
          <w:szCs w:val="28"/>
          <w:u w:val="single"/>
        </w:rPr>
      </w:pPr>
      <w:r w:rsidRPr="00D538D9">
        <w:rPr>
          <w:b/>
          <w:sz w:val="28"/>
          <w:szCs w:val="28"/>
          <w:u w:val="single"/>
        </w:rPr>
        <w:t>Archival Series Being Revoked</w:t>
      </w:r>
    </w:p>
    <w:p w14:paraId="25250DFD" w14:textId="77777777" w:rsidR="007C1A09" w:rsidRDefault="000B32D8" w:rsidP="00CA51C4">
      <w:pPr>
        <w:pStyle w:val="ListParagraph"/>
        <w:numPr>
          <w:ilvl w:val="0"/>
          <w:numId w:val="4"/>
        </w:numPr>
        <w:spacing w:after="0"/>
      </w:pPr>
      <w:r>
        <w:t>A total of (List number)</w:t>
      </w:r>
      <w:r w:rsidR="007C1A09" w:rsidRPr="002A6E68">
        <w:t xml:space="preserve"> “Archival” records series are being revoked</w:t>
      </w:r>
      <w:r w:rsidR="00BF49FA">
        <w:t>.</w:t>
      </w:r>
    </w:p>
    <w:p w14:paraId="25250DFE" w14:textId="77777777" w:rsidR="00F3165E" w:rsidRDefault="000638D1" w:rsidP="00CA51C4">
      <w:pPr>
        <w:pStyle w:val="ListParagraph"/>
        <w:numPr>
          <w:ilvl w:val="0"/>
          <w:numId w:val="4"/>
        </w:numPr>
        <w:spacing w:after="0"/>
      </w:pPr>
      <w:r>
        <w:t>Number-in-Words</w:t>
      </w:r>
      <w:r w:rsidR="0020377C">
        <w:t xml:space="preserve"> (</w:t>
      </w:r>
      <w:r>
        <w:t>List Number</w:t>
      </w:r>
      <w:r w:rsidR="00D757BF">
        <w:t xml:space="preserve">) </w:t>
      </w:r>
      <w:r w:rsidR="00F3165E">
        <w:t xml:space="preserve">“Archival” records series are being revoked as they are covered by </w:t>
      </w:r>
      <w:r>
        <w:t xml:space="preserve">another </w:t>
      </w:r>
      <w:r w:rsidR="00F3165E">
        <w:t xml:space="preserve">“Archival” records </w:t>
      </w:r>
      <w:r>
        <w:t>series</w:t>
      </w:r>
      <w:r w:rsidR="00F3165E">
        <w:t>:</w:t>
      </w:r>
    </w:p>
    <w:p w14:paraId="25250DFF" w14:textId="77777777" w:rsidR="005A6B65" w:rsidRPr="00D757BF" w:rsidRDefault="005A6B65" w:rsidP="00CA51C4">
      <w:pPr>
        <w:numPr>
          <w:ilvl w:val="0"/>
          <w:numId w:val="6"/>
        </w:numPr>
        <w:spacing w:after="0"/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Pr="00D757BF">
        <w:rPr>
          <w:b/>
        </w:rPr>
        <w:t>)</w:t>
      </w:r>
      <w:r>
        <w:t xml:space="preserve"> covered by Records Series Title (DAN</w:t>
      </w:r>
      <w:r w:rsidR="001F2ED8">
        <w:t xml:space="preserve"> GS XXXXX/XX-XX-XXXXX</w:t>
      </w:r>
      <w:r w:rsidRPr="00D757BF">
        <w:t>)</w:t>
      </w:r>
    </w:p>
    <w:p w14:paraId="25250E00" w14:textId="77777777" w:rsidR="00F3165E" w:rsidRPr="00D757BF" w:rsidRDefault="000638D1" w:rsidP="00CA51C4">
      <w:pPr>
        <w:numPr>
          <w:ilvl w:val="0"/>
          <w:numId w:val="6"/>
        </w:numPr>
        <w:spacing w:after="0"/>
      </w:pPr>
      <w:r>
        <w:rPr>
          <w:b/>
        </w:rPr>
        <w:t xml:space="preserve">Records Series </w:t>
      </w:r>
      <w:r w:rsidR="00D503FC">
        <w:rPr>
          <w:b/>
        </w:rPr>
        <w:t>Title</w:t>
      </w:r>
      <w:r w:rsidR="00F3165E"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="00F3165E" w:rsidRPr="00D757BF">
        <w:rPr>
          <w:b/>
        </w:rPr>
        <w:t>)</w:t>
      </w:r>
      <w:r w:rsidR="00F3165E">
        <w:t xml:space="preserve"> covered by </w:t>
      </w:r>
      <w:r>
        <w:t xml:space="preserve">Records Series </w:t>
      </w:r>
      <w:r w:rsidR="00D503FC">
        <w:t>Title</w:t>
      </w:r>
      <w:r w:rsidR="000B32D8">
        <w:t xml:space="preserve"> (DAN</w:t>
      </w:r>
      <w:r w:rsidR="001F2ED8">
        <w:t xml:space="preserve"> GS XXXXX/XX-XX-XXXXX</w:t>
      </w:r>
      <w:r w:rsidR="00E43BF4" w:rsidRPr="00D757BF">
        <w:t>)</w:t>
      </w:r>
    </w:p>
    <w:p w14:paraId="25250E01" w14:textId="77777777" w:rsidR="00E43BF4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</w:t>
      </w:r>
      <w:r w:rsidR="00D757BF">
        <w:t xml:space="preserve"> (</w:t>
      </w:r>
      <w:r>
        <w:t>List Number</w:t>
      </w:r>
      <w:r w:rsidR="00D757BF">
        <w:t>)</w:t>
      </w:r>
      <w:r w:rsidR="00E43BF4">
        <w:t xml:space="preserve"> “Archival” records series are being revoked as they are covered by </w:t>
      </w:r>
      <w:r>
        <w:t xml:space="preserve">another </w:t>
      </w:r>
      <w:r w:rsidR="00E43BF4">
        <w:t xml:space="preserve">“Non-Archival” records </w:t>
      </w:r>
      <w:r>
        <w:t>series</w:t>
      </w:r>
      <w:r w:rsidR="00E43BF4">
        <w:t>:</w:t>
      </w:r>
    </w:p>
    <w:p w14:paraId="25250E02" w14:textId="77777777" w:rsidR="005A6B65" w:rsidRPr="005A6B65" w:rsidRDefault="005A6B65" w:rsidP="00CA51C4">
      <w:pPr>
        <w:numPr>
          <w:ilvl w:val="0"/>
          <w:numId w:val="7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GS XXXXX/XX-XX-XXXXX</w:t>
      </w:r>
      <w:r w:rsidRPr="005A6B65">
        <w:t>)</w:t>
      </w:r>
    </w:p>
    <w:p w14:paraId="25250E03" w14:textId="77777777" w:rsidR="000A2C07" w:rsidRDefault="000638D1" w:rsidP="00CA51C4">
      <w:pPr>
        <w:numPr>
          <w:ilvl w:val="0"/>
          <w:numId w:val="7"/>
        </w:numPr>
        <w:spacing w:after="0"/>
      </w:pPr>
      <w:r>
        <w:rPr>
          <w:b/>
        </w:rPr>
        <w:t xml:space="preserve">Records Series </w:t>
      </w:r>
      <w:r w:rsidR="000A2C07" w:rsidRPr="000A2C07">
        <w:rPr>
          <w:b/>
        </w:rPr>
        <w:t>Title</w:t>
      </w:r>
      <w:r w:rsidR="00E43BF4" w:rsidRPr="000A2C07">
        <w:rPr>
          <w:b/>
        </w:rPr>
        <w:t xml:space="preserve"> (DAN</w:t>
      </w:r>
      <w:r w:rsidR="001F2ED8">
        <w:rPr>
          <w:b/>
        </w:rPr>
        <w:t xml:space="preserve"> XX-XX-XXXXX</w:t>
      </w:r>
      <w:r w:rsidR="00E43BF4" w:rsidRPr="000A2C07">
        <w:rPr>
          <w:b/>
        </w:rPr>
        <w:t>)</w:t>
      </w:r>
      <w:r w:rsidR="00D757BF" w:rsidRPr="000A2C07">
        <w:rPr>
          <w:b/>
        </w:rPr>
        <w:t xml:space="preserve"> </w:t>
      </w:r>
      <w:r w:rsidR="00D757BF">
        <w:t xml:space="preserve">covered by </w:t>
      </w:r>
      <w:r>
        <w:t xml:space="preserve">Records Series </w:t>
      </w:r>
      <w:r w:rsidR="000A2C07">
        <w:t xml:space="preserve">Title </w:t>
      </w:r>
      <w:r w:rsidR="00D757BF">
        <w:t>(DAN</w:t>
      </w:r>
      <w:r w:rsidR="001F2ED8">
        <w:t xml:space="preserve"> GS XXXXX/XX-XX-XXXXX</w:t>
      </w:r>
      <w:r w:rsidR="000A2C07">
        <w:t>)</w:t>
      </w:r>
      <w:r w:rsidR="00D757BF">
        <w:t xml:space="preserve"> </w:t>
      </w:r>
    </w:p>
    <w:p w14:paraId="25250E04" w14:textId="24957017" w:rsidR="00581C79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</w:t>
      </w:r>
      <w:r w:rsidR="00581C79" w:rsidRPr="00D757BF">
        <w:t xml:space="preserve"> (</w:t>
      </w:r>
      <w:r>
        <w:t>List Number</w:t>
      </w:r>
      <w:r w:rsidR="00581C79" w:rsidRPr="00D757BF">
        <w:t>)</w:t>
      </w:r>
      <w:r w:rsidR="00581C79">
        <w:t xml:space="preserve"> “Archival” records series are being revoked as they are </w:t>
      </w:r>
      <w:r>
        <w:t>no longer being created/received by the agency</w:t>
      </w:r>
      <w:r w:rsidR="005D3824">
        <w:t xml:space="preserve"> and all records have </w:t>
      </w:r>
      <w:r w:rsidR="00AD533D">
        <w:t xml:space="preserve">met their retention and </w:t>
      </w:r>
      <w:r w:rsidR="005D3824">
        <w:t>been transferred to Washington State Archives</w:t>
      </w:r>
      <w:r w:rsidR="00581C79">
        <w:t>:</w:t>
      </w:r>
    </w:p>
    <w:p w14:paraId="25250E05" w14:textId="77777777" w:rsidR="005A6B65" w:rsidRPr="000638D1" w:rsidRDefault="005A6B65" w:rsidP="00CA51C4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Records Series </w:t>
      </w:r>
      <w:r w:rsidRPr="000638D1">
        <w:rPr>
          <w:b/>
        </w:rPr>
        <w:t>Title (DAN</w:t>
      </w:r>
      <w:r w:rsidR="001F2ED8">
        <w:rPr>
          <w:b/>
        </w:rPr>
        <w:t xml:space="preserve"> XX-XX-XXXXX</w:t>
      </w:r>
      <w:r w:rsidRPr="000638D1">
        <w:rPr>
          <w:b/>
        </w:rPr>
        <w:t>)</w:t>
      </w:r>
    </w:p>
    <w:p w14:paraId="25250E06" w14:textId="77777777" w:rsidR="00DC6FC1" w:rsidRPr="000638D1" w:rsidRDefault="000638D1" w:rsidP="00CA51C4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Records Series </w:t>
      </w:r>
      <w:r w:rsidR="000A2C07" w:rsidRPr="000638D1">
        <w:rPr>
          <w:b/>
        </w:rPr>
        <w:t>Title</w:t>
      </w:r>
      <w:r w:rsidR="00DC6FC1" w:rsidRPr="000638D1">
        <w:rPr>
          <w:b/>
        </w:rPr>
        <w:t xml:space="preserve"> (DAN</w:t>
      </w:r>
      <w:r w:rsidR="001F2ED8">
        <w:rPr>
          <w:b/>
        </w:rPr>
        <w:t xml:space="preserve"> XX-XX-XXXXX</w:t>
      </w:r>
      <w:r w:rsidR="00DC6FC1" w:rsidRPr="000638D1">
        <w:rPr>
          <w:b/>
        </w:rPr>
        <w:t>)</w:t>
      </w:r>
    </w:p>
    <w:p w14:paraId="25250E07" w14:textId="77777777" w:rsidR="00BF49FA" w:rsidRDefault="00BF49FA" w:rsidP="00BF49FA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</w:t>
      </w:r>
      <w:r w:rsidR="000638D1">
        <w:rPr>
          <w:b/>
          <w:sz w:val="28"/>
          <w:szCs w:val="28"/>
          <w:u w:val="single"/>
        </w:rPr>
        <w:t>on</w:t>
      </w:r>
      <w:r>
        <w:rPr>
          <w:b/>
          <w:sz w:val="28"/>
          <w:szCs w:val="28"/>
          <w:u w:val="single"/>
        </w:rPr>
        <w:t>-</w:t>
      </w:r>
      <w:r w:rsidRPr="00D538D9">
        <w:rPr>
          <w:b/>
          <w:sz w:val="28"/>
          <w:szCs w:val="28"/>
          <w:u w:val="single"/>
        </w:rPr>
        <w:t>Archival Series Being Revoked</w:t>
      </w:r>
    </w:p>
    <w:p w14:paraId="25250E08" w14:textId="77777777" w:rsidR="00BF49FA" w:rsidRDefault="00BF49FA" w:rsidP="00CA51C4">
      <w:pPr>
        <w:pStyle w:val="ListParagraph"/>
        <w:numPr>
          <w:ilvl w:val="0"/>
          <w:numId w:val="4"/>
        </w:numPr>
        <w:spacing w:after="0"/>
      </w:pPr>
      <w:r w:rsidRPr="002A6E68">
        <w:t xml:space="preserve">A total of </w:t>
      </w:r>
      <w:r>
        <w:t>(</w:t>
      </w:r>
      <w:r w:rsidR="000638D1">
        <w:t xml:space="preserve">List </w:t>
      </w:r>
      <w:r>
        <w:t>number)</w:t>
      </w:r>
      <w:r w:rsidRPr="002A6E68">
        <w:t xml:space="preserve"> “</w:t>
      </w:r>
      <w:r>
        <w:t>Non-Archival</w:t>
      </w:r>
      <w:r w:rsidRPr="002A6E68">
        <w:t>” records series are being revoked</w:t>
      </w:r>
      <w:r w:rsidR="000638D1">
        <w:t>.</w:t>
      </w:r>
    </w:p>
    <w:p w14:paraId="25250E09" w14:textId="77777777" w:rsidR="000638D1" w:rsidRDefault="000638D1" w:rsidP="00CA51C4">
      <w:pPr>
        <w:pStyle w:val="ListParagraph"/>
        <w:numPr>
          <w:ilvl w:val="0"/>
          <w:numId w:val="4"/>
        </w:numPr>
        <w:spacing w:after="0"/>
      </w:pPr>
      <w:r>
        <w:t>Number-in-Words (List Number) “Non-Archival” records series are being revoked as they are covered by another “Archival” records series:</w:t>
      </w:r>
    </w:p>
    <w:p w14:paraId="25250E0A" w14:textId="77777777" w:rsidR="005A6B65" w:rsidRPr="005A6B65" w:rsidRDefault="005A6B65" w:rsidP="00CA51C4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GS XXXXX/XX-XX-XXXXX</w:t>
      </w:r>
      <w:r w:rsidRPr="005A6B65">
        <w:t>)</w:t>
      </w:r>
    </w:p>
    <w:p w14:paraId="25250E0B" w14:textId="77777777" w:rsidR="005A6B65" w:rsidRPr="005A6B65" w:rsidRDefault="005A6B65" w:rsidP="00CA51C4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GS XXXXX/XX-XX-XXXXX</w:t>
      </w:r>
      <w:r w:rsidRPr="005A6B65">
        <w:t>)</w:t>
      </w:r>
    </w:p>
    <w:p w14:paraId="25250E0C" w14:textId="77777777" w:rsidR="000638D1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 (List Number) “Non-Archival” records series are being revoked as they are covered by another “Non-Archival” records series:</w:t>
      </w:r>
    </w:p>
    <w:p w14:paraId="25250E0D" w14:textId="77777777" w:rsidR="005A6B65" w:rsidRPr="005A6B65" w:rsidRDefault="005A6B65" w:rsidP="00CA51C4">
      <w:pPr>
        <w:numPr>
          <w:ilvl w:val="0"/>
          <w:numId w:val="14"/>
        </w:numPr>
        <w:spacing w:after="0"/>
        <w:rPr>
          <w:b/>
        </w:rPr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GS XXXXX/XX-XX-XXXXX</w:t>
      </w:r>
      <w:r w:rsidRPr="005A6B65">
        <w:t>)</w:t>
      </w:r>
    </w:p>
    <w:p w14:paraId="25250E0E" w14:textId="77777777" w:rsidR="005A6B65" w:rsidRPr="005A6B65" w:rsidRDefault="005A6B65" w:rsidP="00CA51C4">
      <w:pPr>
        <w:numPr>
          <w:ilvl w:val="0"/>
          <w:numId w:val="14"/>
        </w:numPr>
        <w:spacing w:after="0"/>
      </w:pPr>
      <w:r>
        <w:rPr>
          <w:b/>
        </w:rPr>
        <w:t>Records Series Title</w:t>
      </w:r>
      <w:r w:rsidRPr="00D757BF">
        <w:rPr>
          <w:b/>
        </w:rPr>
        <w:t xml:space="preserve"> (DAN</w:t>
      </w:r>
      <w:r w:rsidR="001F2ED8">
        <w:rPr>
          <w:b/>
        </w:rPr>
        <w:t xml:space="preserve"> XX-XX-XXXXX</w:t>
      </w:r>
      <w:r w:rsidRPr="00D757BF">
        <w:rPr>
          <w:b/>
        </w:rPr>
        <w:t>)</w:t>
      </w:r>
      <w:r w:rsidRPr="005A6B65">
        <w:rPr>
          <w:b/>
        </w:rPr>
        <w:t xml:space="preserve"> </w:t>
      </w:r>
      <w:r w:rsidRPr="005A6B65">
        <w:t>covered by Records Series Title (DAN</w:t>
      </w:r>
      <w:r w:rsidR="001F2ED8">
        <w:t xml:space="preserve"> GS XXXXX/XX-XX-XXXXX</w:t>
      </w:r>
      <w:r w:rsidRPr="005A6B65">
        <w:t>)</w:t>
      </w:r>
    </w:p>
    <w:p w14:paraId="25250E0F" w14:textId="0DC478D8" w:rsidR="000638D1" w:rsidRDefault="000638D1" w:rsidP="00CA51C4">
      <w:pPr>
        <w:pStyle w:val="ListParagraph"/>
        <w:numPr>
          <w:ilvl w:val="0"/>
          <w:numId w:val="4"/>
        </w:numPr>
        <w:spacing w:before="120" w:after="0"/>
      </w:pPr>
      <w:r>
        <w:t>Number-in-Words</w:t>
      </w:r>
      <w:r w:rsidRPr="00D757BF">
        <w:t xml:space="preserve"> (</w:t>
      </w:r>
      <w:r>
        <w:t>List Number</w:t>
      </w:r>
      <w:r w:rsidRPr="00D757BF">
        <w:t>)</w:t>
      </w:r>
      <w:r>
        <w:t xml:space="preserve"> “Non-Archival” records series are being revoked as they are no longer being created/received by the agency</w:t>
      </w:r>
      <w:r w:rsidR="00F30E7A">
        <w:t xml:space="preserve"> and all the records have </w:t>
      </w:r>
      <w:r w:rsidR="00AD533D">
        <w:t xml:space="preserve">met their retention and </w:t>
      </w:r>
      <w:r w:rsidR="00F30E7A">
        <w:t>been destroyed</w:t>
      </w:r>
      <w:r>
        <w:t>:</w:t>
      </w:r>
    </w:p>
    <w:p w14:paraId="25250E10" w14:textId="77777777" w:rsidR="005A6B65" w:rsidRPr="000638D1" w:rsidRDefault="005A6B65" w:rsidP="00CA51C4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Records Series </w:t>
      </w:r>
      <w:r w:rsidRPr="000638D1">
        <w:rPr>
          <w:b/>
        </w:rPr>
        <w:t>Title (DAN</w:t>
      </w:r>
      <w:r w:rsidR="001F2ED8">
        <w:rPr>
          <w:b/>
        </w:rPr>
        <w:t xml:space="preserve"> XX-XX-XXXXX</w:t>
      </w:r>
      <w:r w:rsidRPr="000638D1">
        <w:rPr>
          <w:b/>
        </w:rPr>
        <w:t>)</w:t>
      </w:r>
    </w:p>
    <w:p w14:paraId="25250E11" w14:textId="77777777" w:rsidR="000638D1" w:rsidRPr="000638D1" w:rsidRDefault="000638D1" w:rsidP="00CA51C4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Records Series </w:t>
      </w:r>
      <w:r w:rsidRPr="000638D1">
        <w:rPr>
          <w:b/>
        </w:rPr>
        <w:t>Title (DAN</w:t>
      </w:r>
      <w:r w:rsidR="001F2ED8">
        <w:rPr>
          <w:b/>
        </w:rPr>
        <w:t xml:space="preserve"> XX-XX-XXXXX</w:t>
      </w:r>
      <w:r w:rsidRPr="000638D1">
        <w:rPr>
          <w:b/>
        </w:rPr>
        <w:t>)</w:t>
      </w:r>
    </w:p>
    <w:p w14:paraId="25250E12" w14:textId="77777777" w:rsidR="00E0553F" w:rsidRDefault="00E0553F" w:rsidP="00B5057B">
      <w:pPr>
        <w:spacing w:before="240" w:after="120"/>
        <w:jc w:val="center"/>
        <w:rPr>
          <w:b/>
          <w:i/>
          <w:sz w:val="28"/>
          <w:szCs w:val="28"/>
        </w:rPr>
      </w:pPr>
    </w:p>
    <w:p w14:paraId="25250E13" w14:textId="38EFBF41" w:rsidR="00B76300" w:rsidRDefault="00B5057B" w:rsidP="005A6B65">
      <w:pPr>
        <w:spacing w:before="240" w:after="120"/>
        <w:jc w:val="center"/>
        <w:rPr>
          <w:bCs/>
          <w:i/>
          <w:sz w:val="28"/>
          <w:szCs w:val="28"/>
        </w:rPr>
      </w:pPr>
      <w:r w:rsidRPr="000638D1">
        <w:rPr>
          <w:b/>
          <w:i/>
          <w:sz w:val="28"/>
          <w:szCs w:val="28"/>
        </w:rPr>
        <w:t>Net Reduction in Record</w:t>
      </w:r>
      <w:r w:rsidR="009E2783">
        <w:rPr>
          <w:b/>
          <w:i/>
          <w:sz w:val="28"/>
          <w:szCs w:val="28"/>
        </w:rPr>
        <w:t>s</w:t>
      </w:r>
      <w:r w:rsidRPr="000638D1">
        <w:rPr>
          <w:b/>
          <w:i/>
          <w:sz w:val="28"/>
          <w:szCs w:val="28"/>
        </w:rPr>
        <w:t xml:space="preserve"> Series: </w:t>
      </w:r>
      <w:r w:rsidR="000638D1"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(from </w:t>
      </w:r>
      <w:r w:rsidR="000638D1"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series down to </w:t>
      </w:r>
      <w:r w:rsidR="000638D1"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series)</w:t>
      </w:r>
      <w:r w:rsidR="00AD533D" w:rsidRPr="00D719ED">
        <w:rPr>
          <w:bCs/>
          <w:i/>
          <w:sz w:val="28"/>
          <w:szCs w:val="28"/>
        </w:rPr>
        <w:t>,</w:t>
      </w:r>
      <w:r w:rsidR="00AD533D">
        <w:rPr>
          <w:b/>
          <w:i/>
          <w:sz w:val="28"/>
          <w:szCs w:val="28"/>
        </w:rPr>
        <w:t xml:space="preserve"> </w:t>
      </w:r>
      <w:r w:rsidR="00AD533D">
        <w:rPr>
          <w:bCs/>
          <w:i/>
          <w:sz w:val="28"/>
          <w:szCs w:val="28"/>
        </w:rPr>
        <w:t>OR</w:t>
      </w:r>
    </w:p>
    <w:p w14:paraId="36B454A4" w14:textId="05B1C3FE" w:rsidR="00AD533D" w:rsidRDefault="00AD533D" w:rsidP="005A6B65">
      <w:pPr>
        <w:spacing w:before="240" w:after="120"/>
        <w:jc w:val="center"/>
        <w:rPr>
          <w:bCs/>
          <w:i/>
          <w:sz w:val="28"/>
          <w:szCs w:val="28"/>
        </w:rPr>
      </w:pPr>
      <w:r w:rsidRPr="000638D1">
        <w:rPr>
          <w:b/>
          <w:i/>
          <w:sz w:val="28"/>
          <w:szCs w:val="28"/>
        </w:rPr>
        <w:t xml:space="preserve">Net </w:t>
      </w:r>
      <w:r>
        <w:rPr>
          <w:b/>
          <w:i/>
          <w:sz w:val="28"/>
          <w:szCs w:val="28"/>
        </w:rPr>
        <w:t>Increase</w:t>
      </w:r>
      <w:r w:rsidRPr="000638D1">
        <w:rPr>
          <w:b/>
          <w:i/>
          <w:sz w:val="28"/>
          <w:szCs w:val="28"/>
        </w:rPr>
        <w:t xml:space="preserve"> in Record</w:t>
      </w:r>
      <w:r>
        <w:rPr>
          <w:b/>
          <w:i/>
          <w:sz w:val="28"/>
          <w:szCs w:val="28"/>
        </w:rPr>
        <w:t>s</w:t>
      </w:r>
      <w:r w:rsidRPr="000638D1">
        <w:rPr>
          <w:b/>
          <w:i/>
          <w:sz w:val="28"/>
          <w:szCs w:val="28"/>
        </w:rPr>
        <w:t xml:space="preserve"> Series: </w:t>
      </w:r>
      <w:r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(from </w:t>
      </w:r>
      <w:r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series </w:t>
      </w:r>
      <w:r>
        <w:rPr>
          <w:b/>
          <w:i/>
          <w:sz w:val="28"/>
          <w:szCs w:val="28"/>
        </w:rPr>
        <w:t>up</w:t>
      </w:r>
      <w:r w:rsidRPr="000638D1">
        <w:rPr>
          <w:b/>
          <w:i/>
          <w:sz w:val="28"/>
          <w:szCs w:val="28"/>
        </w:rPr>
        <w:t xml:space="preserve"> to </w:t>
      </w:r>
      <w:r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series)</w:t>
      </w:r>
      <w:r>
        <w:rPr>
          <w:bCs/>
          <w:i/>
          <w:sz w:val="28"/>
          <w:szCs w:val="28"/>
        </w:rPr>
        <w:t>,</w:t>
      </w:r>
      <w:r>
        <w:t xml:space="preserve"> </w:t>
      </w:r>
      <w:r>
        <w:rPr>
          <w:bCs/>
          <w:i/>
          <w:sz w:val="28"/>
          <w:szCs w:val="28"/>
        </w:rPr>
        <w:t>OR</w:t>
      </w:r>
    </w:p>
    <w:p w14:paraId="083A82FD" w14:textId="1CF7D11F" w:rsidR="00AD533D" w:rsidRPr="00D719ED" w:rsidRDefault="00AD533D" w:rsidP="005A6B65">
      <w:pPr>
        <w:spacing w:before="240" w:after="120"/>
        <w:jc w:val="center"/>
        <w:rPr>
          <w:b/>
          <w:bCs/>
          <w:i/>
          <w:iCs/>
        </w:rPr>
      </w:pPr>
      <w:r w:rsidRPr="000638D1">
        <w:rPr>
          <w:b/>
          <w:i/>
          <w:sz w:val="28"/>
          <w:szCs w:val="28"/>
        </w:rPr>
        <w:t>N</w:t>
      </w:r>
      <w:r>
        <w:rPr>
          <w:b/>
          <w:i/>
          <w:sz w:val="28"/>
          <w:szCs w:val="28"/>
        </w:rPr>
        <w:t>o Change</w:t>
      </w:r>
      <w:r w:rsidRPr="000638D1">
        <w:rPr>
          <w:b/>
          <w:i/>
          <w:sz w:val="28"/>
          <w:szCs w:val="28"/>
        </w:rPr>
        <w:t xml:space="preserve"> in</w:t>
      </w:r>
      <w:r>
        <w:rPr>
          <w:b/>
          <w:i/>
          <w:sz w:val="28"/>
          <w:szCs w:val="28"/>
        </w:rPr>
        <w:t xml:space="preserve"> Number of</w:t>
      </w:r>
      <w:r w:rsidRPr="000638D1">
        <w:rPr>
          <w:b/>
          <w:i/>
          <w:sz w:val="28"/>
          <w:szCs w:val="28"/>
        </w:rPr>
        <w:t xml:space="preserve"> Record</w:t>
      </w:r>
      <w:r>
        <w:rPr>
          <w:b/>
          <w:i/>
          <w:sz w:val="28"/>
          <w:szCs w:val="28"/>
        </w:rPr>
        <w:t>s</w:t>
      </w:r>
      <w:r w:rsidRPr="000638D1">
        <w:rPr>
          <w:b/>
          <w:i/>
          <w:sz w:val="28"/>
          <w:szCs w:val="28"/>
        </w:rPr>
        <w:t xml:space="preserve"> Series: (</w:t>
      </w:r>
      <w:r>
        <w:rPr>
          <w:b/>
          <w:i/>
          <w:sz w:val="28"/>
          <w:szCs w:val="28"/>
        </w:rPr>
        <w:t>XX</w:t>
      </w:r>
      <w:r w:rsidRPr="000638D1">
        <w:rPr>
          <w:b/>
          <w:i/>
          <w:sz w:val="28"/>
          <w:szCs w:val="28"/>
        </w:rPr>
        <w:t xml:space="preserve"> series)</w:t>
      </w:r>
    </w:p>
    <w:sectPr w:rsidR="00AD533D" w:rsidRPr="00D719ED" w:rsidSect="008703D5">
      <w:foot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2C23" w14:textId="77777777" w:rsidR="008703D5" w:rsidRDefault="008703D5" w:rsidP="00D538D9">
      <w:pPr>
        <w:spacing w:after="0" w:line="240" w:lineRule="auto"/>
      </w:pPr>
      <w:r>
        <w:separator/>
      </w:r>
    </w:p>
  </w:endnote>
  <w:endnote w:type="continuationSeparator" w:id="0">
    <w:p w14:paraId="44C917B7" w14:textId="77777777" w:rsidR="008703D5" w:rsidRDefault="008703D5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0E18" w14:textId="77777777" w:rsidR="0020377C" w:rsidRDefault="0020377C" w:rsidP="00D538D9">
    <w:pPr>
      <w:pStyle w:val="Footer"/>
      <w:jc w:val="center"/>
    </w:pPr>
    <w:r>
      <w:t xml:space="preserve">Page </w:t>
    </w:r>
    <w:r w:rsidR="006B4C8C">
      <w:fldChar w:fldCharType="begin"/>
    </w:r>
    <w:r w:rsidR="006B4C8C">
      <w:instrText xml:space="preserve"> PAGE   \* MERGEFORMAT </w:instrText>
    </w:r>
    <w:r w:rsidR="006B4C8C">
      <w:fldChar w:fldCharType="separate"/>
    </w:r>
    <w:r w:rsidR="001F2ED8">
      <w:rPr>
        <w:noProof/>
      </w:rPr>
      <w:t>1</w:t>
    </w:r>
    <w:r w:rsidR="006B4C8C">
      <w:rPr>
        <w:noProof/>
      </w:rPr>
      <w:fldChar w:fldCharType="end"/>
    </w:r>
    <w:r>
      <w:t xml:space="preserve"> of </w:t>
    </w:r>
    <w:r w:rsidR="008C0C76">
      <w:rPr>
        <w:noProof/>
      </w:rPr>
      <w:fldChar w:fldCharType="begin"/>
    </w:r>
    <w:r w:rsidR="008C0C76">
      <w:rPr>
        <w:noProof/>
      </w:rPr>
      <w:instrText xml:space="preserve"> NUMPAGES   \* MERGEFORMAT </w:instrText>
    </w:r>
    <w:r w:rsidR="008C0C76">
      <w:rPr>
        <w:noProof/>
      </w:rPr>
      <w:fldChar w:fldCharType="separate"/>
    </w:r>
    <w:r w:rsidR="001F2ED8">
      <w:rPr>
        <w:noProof/>
      </w:rPr>
      <w:t>3</w:t>
    </w:r>
    <w:r w:rsidR="008C0C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9799" w14:textId="77777777" w:rsidR="008703D5" w:rsidRDefault="008703D5" w:rsidP="00D538D9">
      <w:pPr>
        <w:spacing w:after="0" w:line="240" w:lineRule="auto"/>
      </w:pPr>
      <w:r>
        <w:separator/>
      </w:r>
    </w:p>
  </w:footnote>
  <w:footnote w:type="continuationSeparator" w:id="0">
    <w:p w14:paraId="0867EC80" w14:textId="77777777" w:rsidR="008703D5" w:rsidRDefault="008703D5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216"/>
    <w:multiLevelType w:val="hybridMultilevel"/>
    <w:tmpl w:val="6D14F0BA"/>
    <w:lvl w:ilvl="0" w:tplc="A5DA3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47CEC"/>
    <w:multiLevelType w:val="hybridMultilevel"/>
    <w:tmpl w:val="757A50B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D6C15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E2AD1"/>
    <w:multiLevelType w:val="multilevel"/>
    <w:tmpl w:val="EA30CD10"/>
    <w:lvl w:ilvl="0">
      <w:start w:val="1"/>
      <w:numFmt w:val="decimal"/>
      <w:pStyle w:val="Functions"/>
      <w:lvlText w:val="%1."/>
      <w:lvlJc w:val="left"/>
      <w:pPr>
        <w:tabs>
          <w:tab w:val="num" w:pos="720"/>
        </w:tabs>
        <w:ind w:left="792" w:hanging="792"/>
      </w:pPr>
      <w:rPr>
        <w:rFonts w:ascii="Calibri" w:hAnsi="Calibri" w:hint="default"/>
        <w:b/>
        <w:sz w:val="32"/>
      </w:rPr>
    </w:lvl>
    <w:lvl w:ilvl="1">
      <w:start w:val="1"/>
      <w:numFmt w:val="decimal"/>
      <w:pStyle w:val="Activties"/>
      <w:lvlText w:val="%1.%2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ItemNo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9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112" w:hanging="79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832" w:hanging="7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552" w:hanging="792"/>
      </w:pPr>
      <w:rPr>
        <w:rFonts w:hint="default"/>
      </w:rPr>
    </w:lvl>
  </w:abstractNum>
  <w:abstractNum w:abstractNumId="4" w15:restartNumberingAfterBreak="0">
    <w:nsid w:val="16294EFF"/>
    <w:multiLevelType w:val="hybridMultilevel"/>
    <w:tmpl w:val="F69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4E09"/>
    <w:multiLevelType w:val="hybridMultilevel"/>
    <w:tmpl w:val="86C48B88"/>
    <w:lvl w:ilvl="0" w:tplc="C7826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E007C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72D53"/>
    <w:multiLevelType w:val="hybridMultilevel"/>
    <w:tmpl w:val="C046E4A0"/>
    <w:lvl w:ilvl="0" w:tplc="91D628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D559F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17D1F"/>
    <w:multiLevelType w:val="hybridMultilevel"/>
    <w:tmpl w:val="757A50B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47509"/>
    <w:multiLevelType w:val="hybridMultilevel"/>
    <w:tmpl w:val="C046E4A0"/>
    <w:lvl w:ilvl="0" w:tplc="91D628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9E5BFF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CC77C5"/>
    <w:multiLevelType w:val="hybridMultilevel"/>
    <w:tmpl w:val="C046E4A0"/>
    <w:lvl w:ilvl="0" w:tplc="91D628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45A6C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1D3CF7"/>
    <w:multiLevelType w:val="hybridMultilevel"/>
    <w:tmpl w:val="6D14F0BA"/>
    <w:lvl w:ilvl="0" w:tplc="A5DA3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6E1A10"/>
    <w:multiLevelType w:val="hybridMultilevel"/>
    <w:tmpl w:val="757A50B8"/>
    <w:lvl w:ilvl="0" w:tplc="108E7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46F38"/>
    <w:multiLevelType w:val="hybridMultilevel"/>
    <w:tmpl w:val="F69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F6F14"/>
    <w:multiLevelType w:val="hybridMultilevel"/>
    <w:tmpl w:val="1414A81A"/>
    <w:lvl w:ilvl="0" w:tplc="5E6848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23495">
    <w:abstractNumId w:val="16"/>
  </w:num>
  <w:num w:numId="2" w16cid:durableId="169760117">
    <w:abstractNumId w:val="17"/>
  </w:num>
  <w:num w:numId="3" w16cid:durableId="1272011231">
    <w:abstractNumId w:val="3"/>
  </w:num>
  <w:num w:numId="4" w16cid:durableId="1111629813">
    <w:abstractNumId w:val="4"/>
  </w:num>
  <w:num w:numId="5" w16cid:durableId="1930580743">
    <w:abstractNumId w:val="2"/>
  </w:num>
  <w:num w:numId="6" w16cid:durableId="1662539896">
    <w:abstractNumId w:val="5"/>
  </w:num>
  <w:num w:numId="7" w16cid:durableId="358774583">
    <w:abstractNumId w:val="7"/>
  </w:num>
  <w:num w:numId="8" w16cid:durableId="150679335">
    <w:abstractNumId w:val="11"/>
  </w:num>
  <w:num w:numId="9" w16cid:durableId="61410998">
    <w:abstractNumId w:val="14"/>
  </w:num>
  <w:num w:numId="10" w16cid:durableId="1904219417">
    <w:abstractNumId w:val="12"/>
  </w:num>
  <w:num w:numId="11" w16cid:durableId="1312447829">
    <w:abstractNumId w:val="0"/>
  </w:num>
  <w:num w:numId="12" w16cid:durableId="526791455">
    <w:abstractNumId w:val="8"/>
  </w:num>
  <w:num w:numId="13" w16cid:durableId="793905121">
    <w:abstractNumId w:val="13"/>
  </w:num>
  <w:num w:numId="14" w16cid:durableId="1544252692">
    <w:abstractNumId w:val="10"/>
  </w:num>
  <w:num w:numId="15" w16cid:durableId="1395199957">
    <w:abstractNumId w:val="15"/>
  </w:num>
  <w:num w:numId="16" w16cid:durableId="714156760">
    <w:abstractNumId w:val="6"/>
  </w:num>
  <w:num w:numId="17" w16cid:durableId="797988174">
    <w:abstractNumId w:val="1"/>
  </w:num>
  <w:num w:numId="18" w16cid:durableId="16188295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FE"/>
    <w:rsid w:val="00004D01"/>
    <w:rsid w:val="00005ED9"/>
    <w:rsid w:val="00011EFE"/>
    <w:rsid w:val="00026713"/>
    <w:rsid w:val="000373A4"/>
    <w:rsid w:val="0004349E"/>
    <w:rsid w:val="000638D1"/>
    <w:rsid w:val="00067FA1"/>
    <w:rsid w:val="0008577E"/>
    <w:rsid w:val="00096AFB"/>
    <w:rsid w:val="000A2C07"/>
    <w:rsid w:val="000B32D8"/>
    <w:rsid w:val="000B596E"/>
    <w:rsid w:val="000C05C0"/>
    <w:rsid w:val="000C11A2"/>
    <w:rsid w:val="00120FDC"/>
    <w:rsid w:val="00134893"/>
    <w:rsid w:val="0013513A"/>
    <w:rsid w:val="00143B53"/>
    <w:rsid w:val="00151B44"/>
    <w:rsid w:val="001663D4"/>
    <w:rsid w:val="001D0F57"/>
    <w:rsid w:val="001D6B1B"/>
    <w:rsid w:val="001D7AA7"/>
    <w:rsid w:val="001F2ED8"/>
    <w:rsid w:val="0020377C"/>
    <w:rsid w:val="00232F16"/>
    <w:rsid w:val="0025459D"/>
    <w:rsid w:val="002637AC"/>
    <w:rsid w:val="00267515"/>
    <w:rsid w:val="0028583A"/>
    <w:rsid w:val="002A6E68"/>
    <w:rsid w:val="002D2627"/>
    <w:rsid w:val="002E4875"/>
    <w:rsid w:val="002F0CAB"/>
    <w:rsid w:val="003040FE"/>
    <w:rsid w:val="00310218"/>
    <w:rsid w:val="003114A0"/>
    <w:rsid w:val="00312E62"/>
    <w:rsid w:val="00321672"/>
    <w:rsid w:val="00323133"/>
    <w:rsid w:val="00326B29"/>
    <w:rsid w:val="00330B5A"/>
    <w:rsid w:val="00337558"/>
    <w:rsid w:val="003440DD"/>
    <w:rsid w:val="00356B3C"/>
    <w:rsid w:val="0035782E"/>
    <w:rsid w:val="003913ED"/>
    <w:rsid w:val="003962EB"/>
    <w:rsid w:val="003A4309"/>
    <w:rsid w:val="003A717F"/>
    <w:rsid w:val="003B7056"/>
    <w:rsid w:val="003D7ECB"/>
    <w:rsid w:val="003F349C"/>
    <w:rsid w:val="003F4168"/>
    <w:rsid w:val="00410A22"/>
    <w:rsid w:val="00413B2F"/>
    <w:rsid w:val="00414759"/>
    <w:rsid w:val="00423046"/>
    <w:rsid w:val="00430E2D"/>
    <w:rsid w:val="004363B4"/>
    <w:rsid w:val="0044568B"/>
    <w:rsid w:val="00455567"/>
    <w:rsid w:val="00460554"/>
    <w:rsid w:val="00460AC2"/>
    <w:rsid w:val="00461A23"/>
    <w:rsid w:val="004803ED"/>
    <w:rsid w:val="00483BBA"/>
    <w:rsid w:val="00491CDA"/>
    <w:rsid w:val="004A477B"/>
    <w:rsid w:val="004B09B1"/>
    <w:rsid w:val="004B7C6A"/>
    <w:rsid w:val="004C40F4"/>
    <w:rsid w:val="004E46A7"/>
    <w:rsid w:val="004E5617"/>
    <w:rsid w:val="004F0214"/>
    <w:rsid w:val="00510621"/>
    <w:rsid w:val="00531985"/>
    <w:rsid w:val="005639E4"/>
    <w:rsid w:val="00581C79"/>
    <w:rsid w:val="0058555D"/>
    <w:rsid w:val="005874E4"/>
    <w:rsid w:val="005A5CFF"/>
    <w:rsid w:val="005A6B65"/>
    <w:rsid w:val="005B07FA"/>
    <w:rsid w:val="005D221F"/>
    <w:rsid w:val="005D3824"/>
    <w:rsid w:val="005F2743"/>
    <w:rsid w:val="00602C9D"/>
    <w:rsid w:val="006128AC"/>
    <w:rsid w:val="006274DA"/>
    <w:rsid w:val="00641DE8"/>
    <w:rsid w:val="006467B8"/>
    <w:rsid w:val="00676FE0"/>
    <w:rsid w:val="006A0B26"/>
    <w:rsid w:val="006A24C6"/>
    <w:rsid w:val="006A6318"/>
    <w:rsid w:val="006B4C8C"/>
    <w:rsid w:val="006B7D0F"/>
    <w:rsid w:val="006E5690"/>
    <w:rsid w:val="006E7F81"/>
    <w:rsid w:val="006F3D1F"/>
    <w:rsid w:val="007027CF"/>
    <w:rsid w:val="00711C3C"/>
    <w:rsid w:val="007267F3"/>
    <w:rsid w:val="00743DFA"/>
    <w:rsid w:val="007471FE"/>
    <w:rsid w:val="0077082F"/>
    <w:rsid w:val="00781777"/>
    <w:rsid w:val="007850F0"/>
    <w:rsid w:val="00786693"/>
    <w:rsid w:val="007A12C3"/>
    <w:rsid w:val="007A7A59"/>
    <w:rsid w:val="007B1120"/>
    <w:rsid w:val="007C1A09"/>
    <w:rsid w:val="007C6C24"/>
    <w:rsid w:val="007D68F9"/>
    <w:rsid w:val="007F1413"/>
    <w:rsid w:val="0082047A"/>
    <w:rsid w:val="008235D8"/>
    <w:rsid w:val="00833B41"/>
    <w:rsid w:val="008703D5"/>
    <w:rsid w:val="0088099A"/>
    <w:rsid w:val="00885783"/>
    <w:rsid w:val="00895AB0"/>
    <w:rsid w:val="00897176"/>
    <w:rsid w:val="008A28B2"/>
    <w:rsid w:val="008A6960"/>
    <w:rsid w:val="008B60D8"/>
    <w:rsid w:val="008C0C76"/>
    <w:rsid w:val="008D13DA"/>
    <w:rsid w:val="008F00F4"/>
    <w:rsid w:val="00921E7E"/>
    <w:rsid w:val="009358C3"/>
    <w:rsid w:val="009364E2"/>
    <w:rsid w:val="00940193"/>
    <w:rsid w:val="00944363"/>
    <w:rsid w:val="0095298C"/>
    <w:rsid w:val="00960267"/>
    <w:rsid w:val="009710CF"/>
    <w:rsid w:val="0098535B"/>
    <w:rsid w:val="009B76AF"/>
    <w:rsid w:val="009C4C9F"/>
    <w:rsid w:val="009D2D7C"/>
    <w:rsid w:val="009D483C"/>
    <w:rsid w:val="009E2783"/>
    <w:rsid w:val="009E3F93"/>
    <w:rsid w:val="00A10D32"/>
    <w:rsid w:val="00A13033"/>
    <w:rsid w:val="00A47BDE"/>
    <w:rsid w:val="00A62F17"/>
    <w:rsid w:val="00AA7BB2"/>
    <w:rsid w:val="00AC065B"/>
    <w:rsid w:val="00AC39C2"/>
    <w:rsid w:val="00AD533D"/>
    <w:rsid w:val="00B04A8D"/>
    <w:rsid w:val="00B273DB"/>
    <w:rsid w:val="00B4419C"/>
    <w:rsid w:val="00B502DD"/>
    <w:rsid w:val="00B5057B"/>
    <w:rsid w:val="00B72891"/>
    <w:rsid w:val="00B75255"/>
    <w:rsid w:val="00B76300"/>
    <w:rsid w:val="00B808A3"/>
    <w:rsid w:val="00B90916"/>
    <w:rsid w:val="00B93369"/>
    <w:rsid w:val="00B9500A"/>
    <w:rsid w:val="00BD1DDF"/>
    <w:rsid w:val="00BD2C6B"/>
    <w:rsid w:val="00BD4E98"/>
    <w:rsid w:val="00BD51F7"/>
    <w:rsid w:val="00BE492B"/>
    <w:rsid w:val="00BF49FA"/>
    <w:rsid w:val="00C517AD"/>
    <w:rsid w:val="00C612AD"/>
    <w:rsid w:val="00C6292B"/>
    <w:rsid w:val="00CA51C4"/>
    <w:rsid w:val="00CC2FC1"/>
    <w:rsid w:val="00CC7A14"/>
    <w:rsid w:val="00CD3153"/>
    <w:rsid w:val="00CD5204"/>
    <w:rsid w:val="00CF5EF2"/>
    <w:rsid w:val="00D125E3"/>
    <w:rsid w:val="00D2686E"/>
    <w:rsid w:val="00D26B6C"/>
    <w:rsid w:val="00D4490C"/>
    <w:rsid w:val="00D503FC"/>
    <w:rsid w:val="00D519FD"/>
    <w:rsid w:val="00D538D9"/>
    <w:rsid w:val="00D66FE3"/>
    <w:rsid w:val="00D67FD2"/>
    <w:rsid w:val="00D719ED"/>
    <w:rsid w:val="00D757BF"/>
    <w:rsid w:val="00D846C1"/>
    <w:rsid w:val="00D901FE"/>
    <w:rsid w:val="00D92774"/>
    <w:rsid w:val="00DA36F6"/>
    <w:rsid w:val="00DB6159"/>
    <w:rsid w:val="00DB747E"/>
    <w:rsid w:val="00DC6FC1"/>
    <w:rsid w:val="00DD1B12"/>
    <w:rsid w:val="00DE76A8"/>
    <w:rsid w:val="00DF0D80"/>
    <w:rsid w:val="00E0553F"/>
    <w:rsid w:val="00E14799"/>
    <w:rsid w:val="00E17B93"/>
    <w:rsid w:val="00E37EB7"/>
    <w:rsid w:val="00E43BF4"/>
    <w:rsid w:val="00E56FB2"/>
    <w:rsid w:val="00E77162"/>
    <w:rsid w:val="00E938C1"/>
    <w:rsid w:val="00E97035"/>
    <w:rsid w:val="00EB2B6D"/>
    <w:rsid w:val="00ED4369"/>
    <w:rsid w:val="00ED4378"/>
    <w:rsid w:val="00EE78A4"/>
    <w:rsid w:val="00EF1088"/>
    <w:rsid w:val="00F006CA"/>
    <w:rsid w:val="00F10769"/>
    <w:rsid w:val="00F2333B"/>
    <w:rsid w:val="00F271B4"/>
    <w:rsid w:val="00F30E7A"/>
    <w:rsid w:val="00F3165E"/>
    <w:rsid w:val="00F31B5C"/>
    <w:rsid w:val="00F33B04"/>
    <w:rsid w:val="00F52880"/>
    <w:rsid w:val="00F52B9A"/>
    <w:rsid w:val="00F66F47"/>
    <w:rsid w:val="00F70781"/>
    <w:rsid w:val="00F7330A"/>
    <w:rsid w:val="00F846FA"/>
    <w:rsid w:val="00FB79DA"/>
    <w:rsid w:val="00FF5460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0DDA"/>
  <w15:docId w15:val="{65DA2951-9E5E-45F3-BA06-89E2588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-AllOther">
    <w:name w:val="**Table Text - All Other"/>
    <w:basedOn w:val="Normal"/>
    <w:link w:val="TableText-AllOtherChar"/>
    <w:qFormat/>
    <w:rsid w:val="00D901FE"/>
    <w:pPr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alibri" w:eastAsia="Times New Roman" w:hAnsi="Calibri" w:cs="Times New Roman"/>
      <w:szCs w:val="20"/>
      <w:lang w:val="en-AU"/>
    </w:rPr>
  </w:style>
  <w:style w:type="character" w:customStyle="1" w:styleId="TableText-AllOtherChar">
    <w:name w:val="**Table Text - All Other Char"/>
    <w:basedOn w:val="DefaultParagraphFont"/>
    <w:link w:val="TableText-AllOther"/>
    <w:rsid w:val="00D901FE"/>
    <w:rPr>
      <w:rFonts w:ascii="Calibri" w:eastAsia="Times New Roman" w:hAnsi="Calibri" w:cs="Times New Roman"/>
      <w:szCs w:val="20"/>
      <w:lang w:val="en-AU"/>
    </w:rPr>
  </w:style>
  <w:style w:type="paragraph" w:customStyle="1" w:styleId="OPROFM">
    <w:name w:val="**OPR/OFM"/>
    <w:basedOn w:val="TableText-AllOther"/>
    <w:next w:val="Normal"/>
    <w:qFormat/>
    <w:rsid w:val="007267F3"/>
    <w:pPr>
      <w:spacing w:before="0"/>
    </w:pPr>
    <w:rPr>
      <w:b/>
      <w:caps/>
      <w:sz w:val="19"/>
      <w:szCs w:val="22"/>
    </w:rPr>
  </w:style>
  <w:style w:type="paragraph" w:styleId="ListParagraph">
    <w:name w:val="List Paragraph"/>
    <w:basedOn w:val="Normal"/>
    <w:uiPriority w:val="34"/>
    <w:qFormat/>
    <w:rsid w:val="005D2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8D9"/>
  </w:style>
  <w:style w:type="paragraph" w:styleId="Footer">
    <w:name w:val="footer"/>
    <w:basedOn w:val="Normal"/>
    <w:link w:val="FooterChar"/>
    <w:uiPriority w:val="99"/>
    <w:semiHidden/>
    <w:unhideWhenUsed/>
    <w:rsid w:val="00D5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8D9"/>
  </w:style>
  <w:style w:type="paragraph" w:styleId="BalloonText">
    <w:name w:val="Balloon Text"/>
    <w:basedOn w:val="Normal"/>
    <w:link w:val="BalloonTextChar"/>
    <w:uiPriority w:val="99"/>
    <w:semiHidden/>
    <w:unhideWhenUsed/>
    <w:rsid w:val="0009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FB"/>
    <w:rPr>
      <w:rFonts w:ascii="Tahoma" w:hAnsi="Tahoma" w:cs="Tahoma"/>
      <w:sz w:val="16"/>
      <w:szCs w:val="16"/>
    </w:rPr>
  </w:style>
  <w:style w:type="paragraph" w:customStyle="1" w:styleId="Functions">
    <w:name w:val="**Functions"/>
    <w:next w:val="Normal"/>
    <w:qFormat/>
    <w:locked/>
    <w:rsid w:val="00E56FB2"/>
    <w:pPr>
      <w:numPr>
        <w:numId w:val="3"/>
      </w:numPr>
      <w:spacing w:after="120" w:line="240" w:lineRule="auto"/>
    </w:pPr>
    <w:rPr>
      <w:rFonts w:ascii="Calibri" w:eastAsia="Arial" w:hAnsi="Calibri" w:cs="Arial"/>
      <w:b/>
      <w:color w:val="000000"/>
      <w:sz w:val="32"/>
      <w:szCs w:val="19"/>
    </w:rPr>
  </w:style>
  <w:style w:type="paragraph" w:customStyle="1" w:styleId="Activties">
    <w:name w:val="** Activties"/>
    <w:basedOn w:val="Functions"/>
    <w:next w:val="Normal"/>
    <w:link w:val="ActivtiesChar"/>
    <w:autoRedefine/>
    <w:qFormat/>
    <w:locked/>
    <w:rsid w:val="00E56FB2"/>
    <w:pPr>
      <w:numPr>
        <w:ilvl w:val="1"/>
      </w:numPr>
    </w:pPr>
    <w:rPr>
      <w:i/>
      <w:sz w:val="22"/>
    </w:rPr>
  </w:style>
  <w:style w:type="paragraph" w:customStyle="1" w:styleId="ItemNo">
    <w:name w:val="** Item No."/>
    <w:basedOn w:val="Activties"/>
    <w:next w:val="Normal"/>
    <w:qFormat/>
    <w:locked/>
    <w:rsid w:val="00E56FB2"/>
    <w:pPr>
      <w:numPr>
        <w:ilvl w:val="2"/>
      </w:numPr>
      <w:ind w:left="2160" w:hanging="360"/>
    </w:pPr>
    <w:rPr>
      <w:b w:val="0"/>
    </w:rPr>
  </w:style>
  <w:style w:type="character" w:customStyle="1" w:styleId="ActivtiesChar">
    <w:name w:val="** Activties Char"/>
    <w:basedOn w:val="DefaultParagraphFont"/>
    <w:link w:val="Activties"/>
    <w:locked/>
    <w:rsid w:val="00E56FB2"/>
    <w:rPr>
      <w:rFonts w:ascii="Calibri" w:eastAsia="Arial" w:hAnsi="Calibri" w:cs="Arial"/>
      <w:b/>
      <w:i/>
      <w:color w:val="000000"/>
      <w:szCs w:val="19"/>
    </w:rPr>
  </w:style>
  <w:style w:type="paragraph" w:styleId="Revision">
    <w:name w:val="Revision"/>
    <w:hidden/>
    <w:uiPriority w:val="99"/>
    <w:semiHidden/>
    <w:rsid w:val="00AD53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5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Wood</dc:creator>
  <cp:keywords/>
  <dc:description/>
  <cp:lastModifiedBy>Wood, Russell</cp:lastModifiedBy>
  <cp:revision>22</cp:revision>
  <cp:lastPrinted>2015-02-20T22:28:00Z</cp:lastPrinted>
  <dcterms:created xsi:type="dcterms:W3CDTF">2017-04-26T18:19:00Z</dcterms:created>
  <dcterms:modified xsi:type="dcterms:W3CDTF">2024-02-17T00:12:00Z</dcterms:modified>
</cp:coreProperties>
</file>